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8EA9" w14:textId="5C4BC861" w:rsidR="00215641" w:rsidRDefault="00215641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  <w:r w:rsidRPr="002D0232">
        <w:rPr>
          <w:rFonts w:ascii="Cursivestandard" w:hAnsi="Cursivestandard"/>
          <w:sz w:val="28"/>
          <w:szCs w:val="28"/>
          <w:u w:val="single"/>
        </w:rPr>
        <w:t>Prépa</w:t>
      </w:r>
      <w:r w:rsidR="00306A86">
        <w:rPr>
          <w:rFonts w:ascii="Cursivestandard" w:hAnsi="Cursivestandard"/>
          <w:sz w:val="28"/>
          <w:szCs w:val="28"/>
          <w:u w:val="single"/>
        </w:rPr>
        <w:t>ration de d</w:t>
      </w:r>
      <w:r w:rsidR="006A7701">
        <w:rPr>
          <w:rFonts w:ascii="Cursivestandard" w:hAnsi="Cursivestandard"/>
          <w:sz w:val="28"/>
          <w:szCs w:val="28"/>
          <w:u w:val="single"/>
        </w:rPr>
        <w:t xml:space="preserve">ictée pour le </w:t>
      </w:r>
      <w:r w:rsidR="00184C24">
        <w:rPr>
          <w:rFonts w:ascii="Cursivestandard" w:hAnsi="Cursivestandard"/>
          <w:sz w:val="28"/>
          <w:szCs w:val="28"/>
          <w:u w:val="single"/>
        </w:rPr>
        <w:t>mardi</w:t>
      </w:r>
      <w:r w:rsidR="006A7701">
        <w:rPr>
          <w:rFonts w:ascii="Cursivestandard" w:hAnsi="Cursivestandard"/>
          <w:sz w:val="28"/>
          <w:szCs w:val="28"/>
          <w:u w:val="single"/>
        </w:rPr>
        <w:t xml:space="preserve"> </w:t>
      </w:r>
      <w:r w:rsidR="00184C24">
        <w:rPr>
          <w:rFonts w:ascii="Cursivestandard" w:hAnsi="Cursivestandard"/>
          <w:sz w:val="28"/>
          <w:szCs w:val="28"/>
          <w:u w:val="single"/>
        </w:rPr>
        <w:t>4</w:t>
      </w:r>
      <w:r w:rsidR="00DC55E4">
        <w:rPr>
          <w:rFonts w:ascii="Cursivestandard" w:hAnsi="Cursivestandard"/>
          <w:sz w:val="28"/>
          <w:szCs w:val="28"/>
          <w:u w:val="single"/>
        </w:rPr>
        <w:t xml:space="preserve"> </w:t>
      </w:r>
      <w:r w:rsidR="00184C24">
        <w:rPr>
          <w:rFonts w:ascii="Cursivestandard" w:hAnsi="Cursivestandard"/>
          <w:sz w:val="28"/>
          <w:szCs w:val="28"/>
          <w:u w:val="single"/>
        </w:rPr>
        <w:t>juin</w:t>
      </w:r>
      <w:r w:rsidR="00CE27C3">
        <w:rPr>
          <w:rFonts w:ascii="Cursivestandard" w:hAnsi="Cursivestandard"/>
          <w:sz w:val="28"/>
          <w:szCs w:val="28"/>
          <w:u w:val="single"/>
        </w:rPr>
        <w:t xml:space="preserve"> </w:t>
      </w:r>
      <w:r w:rsidR="00184C24">
        <w:rPr>
          <w:rFonts w:ascii="Cursivestandard" w:hAnsi="Cursivestandard"/>
          <w:sz w:val="28"/>
          <w:szCs w:val="28"/>
          <w:u w:val="single"/>
        </w:rPr>
        <w:t>2019</w:t>
      </w:r>
      <w:bookmarkStart w:id="0" w:name="_GoBack"/>
      <w:bookmarkEnd w:id="0"/>
    </w:p>
    <w:p w14:paraId="7A8CA98E" w14:textId="77777777" w:rsidR="00912235" w:rsidRDefault="00912235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2AD6FBD8" w14:textId="77777777" w:rsidR="00997CAD" w:rsidRDefault="00997CAD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71990115" w14:textId="77777777" w:rsidR="00997CAD" w:rsidRDefault="00997CAD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2DD7E170" w14:textId="3EC9BA83" w:rsidR="00912235" w:rsidRPr="00997CAD" w:rsidRDefault="00E51E56" w:rsidP="00912235">
      <w:pPr>
        <w:ind w:firstLine="708"/>
        <w:rPr>
          <w:rFonts w:ascii="Cursivestandard" w:hAnsi="Cursivestandard"/>
          <w:b/>
          <w:sz w:val="28"/>
          <w:szCs w:val="28"/>
          <w:u w:val="single"/>
        </w:rPr>
      </w:pPr>
      <w:r w:rsidRPr="00997CAD">
        <w:rPr>
          <w:rFonts w:ascii="Cursivestandard" w:hAnsi="Cursivestandard"/>
          <w:b/>
          <w:sz w:val="28"/>
          <w:szCs w:val="28"/>
          <w:u w:val="single"/>
        </w:rPr>
        <w:t>P</w:t>
      </w:r>
      <w:r w:rsidR="00912235" w:rsidRPr="00997CAD">
        <w:rPr>
          <w:rFonts w:ascii="Cursivestandard" w:hAnsi="Cursivestandard"/>
          <w:b/>
          <w:sz w:val="28"/>
          <w:szCs w:val="28"/>
          <w:u w:val="single"/>
        </w:rPr>
        <w:t>our me préparer :</w:t>
      </w:r>
    </w:p>
    <w:p w14:paraId="193193DB" w14:textId="77777777" w:rsidR="00912235" w:rsidRDefault="00912235" w:rsidP="00912235">
      <w:pPr>
        <w:ind w:firstLine="708"/>
        <w:rPr>
          <w:rFonts w:ascii="Cursivestandard" w:hAnsi="Cursivestandard"/>
          <w:sz w:val="28"/>
          <w:szCs w:val="28"/>
          <w:u w:val="single"/>
        </w:rPr>
      </w:pPr>
    </w:p>
    <w:p w14:paraId="2AE1A971" w14:textId="10F694D0" w:rsidR="00912235" w:rsidRPr="00912235" w:rsidRDefault="00727DBB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Sachez écrire </w:t>
      </w:r>
      <w:r w:rsidR="003A0D60">
        <w:rPr>
          <w:rFonts w:ascii="Cursivestandard" w:hAnsi="Cursivestandard"/>
          <w:sz w:val="28"/>
          <w:szCs w:val="28"/>
        </w:rPr>
        <w:t xml:space="preserve">le prénom </w:t>
      </w:r>
      <w:r w:rsidR="003A0D60" w:rsidRPr="003A0D60">
        <w:rPr>
          <w:rFonts w:ascii="Cursivestandard" w:hAnsi="Cursivestandard"/>
          <w:i/>
          <w:sz w:val="28"/>
          <w:szCs w:val="28"/>
        </w:rPr>
        <w:t>Joseph</w:t>
      </w:r>
      <w:r w:rsidR="003A0D60">
        <w:rPr>
          <w:rFonts w:ascii="Cursivestandard" w:hAnsi="Cursivestandard"/>
          <w:sz w:val="28"/>
          <w:szCs w:val="28"/>
        </w:rPr>
        <w:t>.</w:t>
      </w:r>
      <w:r>
        <w:rPr>
          <w:rFonts w:ascii="Cursivestandard" w:hAnsi="Cursivestandard"/>
          <w:sz w:val="28"/>
          <w:szCs w:val="28"/>
        </w:rPr>
        <w:t xml:space="preserve"> </w:t>
      </w:r>
      <w:r w:rsidR="003F1430">
        <w:rPr>
          <w:rFonts w:ascii="Cursivestandard" w:hAnsi="Cursivestandard"/>
          <w:sz w:val="28"/>
          <w:szCs w:val="28"/>
        </w:rPr>
        <w:t xml:space="preserve"> </w:t>
      </w:r>
    </w:p>
    <w:p w14:paraId="7F292456" w14:textId="79AAF727" w:rsidR="00912235" w:rsidRDefault="003A0D60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3A0D60">
        <w:rPr>
          <w:rFonts w:ascii="Cursivestandard" w:hAnsi="Cursivestandard"/>
          <w:sz w:val="28"/>
          <w:szCs w:val="28"/>
        </w:rPr>
        <w:t>Le mot</w:t>
      </w:r>
      <w:r>
        <w:rPr>
          <w:rFonts w:ascii="Cursivestandard" w:hAnsi="Cursivestandard"/>
          <w:i/>
          <w:sz w:val="28"/>
          <w:szCs w:val="28"/>
        </w:rPr>
        <w:t xml:space="preserve"> </w:t>
      </w:r>
      <w:r w:rsidRPr="00306A86">
        <w:rPr>
          <w:rFonts w:ascii="Cursivestandard" w:hAnsi="Cursivestandard"/>
          <w:i/>
          <w:sz w:val="28"/>
          <w:szCs w:val="28"/>
        </w:rPr>
        <w:t>pa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y</w:t>
      </w:r>
      <w:r w:rsidRPr="00306A86">
        <w:rPr>
          <w:rFonts w:ascii="Cursivestandard" w:hAnsi="Cursivestandard"/>
          <w:i/>
          <w:sz w:val="28"/>
          <w:szCs w:val="28"/>
        </w:rPr>
        <w:t>san</w:t>
      </w:r>
      <w:r>
        <w:rPr>
          <w:rFonts w:ascii="Cursivestandard" w:hAnsi="Cursivestandard"/>
          <w:i/>
          <w:sz w:val="28"/>
          <w:szCs w:val="28"/>
        </w:rPr>
        <w:t xml:space="preserve"> </w:t>
      </w:r>
      <w:r w:rsidRPr="003A0D60">
        <w:rPr>
          <w:rFonts w:ascii="Cursivestandard" w:hAnsi="Cursivestandard"/>
          <w:sz w:val="28"/>
          <w:szCs w:val="28"/>
        </w:rPr>
        <w:t>s’écrit avec un</w:t>
      </w:r>
      <w:r>
        <w:rPr>
          <w:rFonts w:ascii="Cursivestandard" w:hAnsi="Cursivestandard"/>
          <w:i/>
          <w:sz w:val="28"/>
          <w:szCs w:val="28"/>
        </w:rPr>
        <w:t xml:space="preserve"> 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y</w:t>
      </w:r>
      <w:r>
        <w:rPr>
          <w:rFonts w:ascii="Cursivestandard" w:hAnsi="Cursivestandard"/>
          <w:i/>
          <w:sz w:val="28"/>
          <w:szCs w:val="28"/>
        </w:rPr>
        <w:t xml:space="preserve"> </w:t>
      </w:r>
      <w:r w:rsidRPr="003A0D60">
        <w:rPr>
          <w:rFonts w:ascii="Cursivestandard" w:hAnsi="Cursivestandard"/>
          <w:sz w:val="28"/>
          <w:szCs w:val="28"/>
        </w:rPr>
        <w:t>comme</w:t>
      </w:r>
      <w:r>
        <w:rPr>
          <w:rFonts w:ascii="Cursivestandard" w:hAnsi="Cursivestandard"/>
          <w:i/>
          <w:sz w:val="28"/>
          <w:szCs w:val="28"/>
        </w:rPr>
        <w:t xml:space="preserve"> le </w:t>
      </w:r>
      <w:r w:rsidRPr="004543DE">
        <w:rPr>
          <w:rFonts w:ascii="Cursivestandard" w:hAnsi="Cursivestandard"/>
          <w:i/>
          <w:sz w:val="28"/>
          <w:szCs w:val="28"/>
        </w:rPr>
        <w:t>pa</w:t>
      </w:r>
      <w:r w:rsidRPr="004543DE">
        <w:rPr>
          <w:rFonts w:ascii="Cursivestandard" w:hAnsi="Cursivestandard"/>
          <w:b/>
          <w:i/>
          <w:sz w:val="28"/>
          <w:szCs w:val="28"/>
          <w:u w:val="single"/>
        </w:rPr>
        <w:t>y</w:t>
      </w:r>
      <w:r w:rsidRPr="004543DE">
        <w:rPr>
          <w:rFonts w:ascii="Cursivestandard" w:hAnsi="Cursivestandard"/>
          <w:i/>
          <w:sz w:val="28"/>
          <w:szCs w:val="28"/>
        </w:rPr>
        <w:t>s</w:t>
      </w:r>
      <w:r w:rsidR="00BD159F">
        <w:rPr>
          <w:rFonts w:ascii="Cursivestandard" w:hAnsi="Cursivestandard"/>
          <w:sz w:val="28"/>
          <w:szCs w:val="28"/>
        </w:rPr>
        <w:t>.</w:t>
      </w:r>
    </w:p>
    <w:p w14:paraId="59F4D846" w14:textId="209FC686" w:rsidR="00912235" w:rsidRDefault="003A0D60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Vous savez déjà éc</w:t>
      </w:r>
      <w:r w:rsidR="004543DE">
        <w:rPr>
          <w:rFonts w:ascii="Cursivestandard" w:hAnsi="Cursivestandard"/>
          <w:sz w:val="28"/>
          <w:szCs w:val="28"/>
        </w:rPr>
        <w:t>r</w:t>
      </w:r>
      <w:r>
        <w:rPr>
          <w:rFonts w:ascii="Cursivestandard" w:hAnsi="Cursivestandard"/>
          <w:sz w:val="28"/>
          <w:szCs w:val="28"/>
        </w:rPr>
        <w:t>ire en lettres le chiffre 5 :</w:t>
      </w:r>
      <w:r w:rsidR="004543DE">
        <w:rPr>
          <w:rFonts w:ascii="Cursivestandard" w:hAnsi="Cursivestandard"/>
          <w:sz w:val="28"/>
          <w:szCs w:val="28"/>
        </w:rPr>
        <w:t xml:space="preserve"> </w:t>
      </w:r>
      <w:r w:rsidR="004543DE" w:rsidRPr="004543DE">
        <w:rPr>
          <w:rFonts w:ascii="Cursivestandard" w:hAnsi="Cursivestandard"/>
          <w:i/>
          <w:sz w:val="28"/>
          <w:szCs w:val="28"/>
        </w:rPr>
        <w:t>cinq</w:t>
      </w:r>
      <w:r w:rsidR="004543DE">
        <w:rPr>
          <w:rFonts w:ascii="Cursivestandard" w:hAnsi="Cursivestandard"/>
          <w:sz w:val="28"/>
          <w:szCs w:val="28"/>
        </w:rPr>
        <w:t>.</w:t>
      </w:r>
      <w:r>
        <w:rPr>
          <w:rFonts w:ascii="Cursivestandard" w:hAnsi="Cursivestandard"/>
          <w:sz w:val="28"/>
          <w:szCs w:val="28"/>
        </w:rPr>
        <w:t xml:space="preserve"> Apprenez à </w:t>
      </w:r>
      <w:r w:rsidR="004543DE">
        <w:rPr>
          <w:rFonts w:ascii="Cursivestandard" w:hAnsi="Cursivestandard"/>
          <w:sz w:val="28"/>
          <w:szCs w:val="28"/>
        </w:rPr>
        <w:t xml:space="preserve">écrire 20 : </w:t>
      </w:r>
      <w:r w:rsidR="004543DE" w:rsidRPr="00306A86">
        <w:rPr>
          <w:rFonts w:ascii="Cursivestandard" w:hAnsi="Cursivestandard"/>
          <w:i/>
          <w:sz w:val="28"/>
          <w:szCs w:val="28"/>
        </w:rPr>
        <w:t>vin</w:t>
      </w:r>
      <w:r w:rsidR="004543DE"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gt</w:t>
      </w:r>
      <w:r w:rsidR="004543DE">
        <w:rPr>
          <w:rFonts w:ascii="Cursivestandard" w:hAnsi="Cursivestandard"/>
          <w:sz w:val="28"/>
          <w:szCs w:val="28"/>
        </w:rPr>
        <w:t xml:space="preserve"> sans oublier le </w:t>
      </w:r>
      <w:r w:rsidR="004543DE" w:rsidRPr="00306A86">
        <w:rPr>
          <w:rFonts w:ascii="Cursivestandard" w:hAnsi="Cursivestandard"/>
          <w:color w:val="0000FF"/>
          <w:sz w:val="28"/>
          <w:szCs w:val="28"/>
          <w:u w:val="single"/>
        </w:rPr>
        <w:t>g</w:t>
      </w:r>
      <w:r w:rsidR="004543DE">
        <w:rPr>
          <w:rFonts w:ascii="Cursivestandard" w:hAnsi="Cursivestandard"/>
          <w:sz w:val="28"/>
          <w:szCs w:val="28"/>
        </w:rPr>
        <w:t xml:space="preserve"> et </w:t>
      </w:r>
      <w:r w:rsidR="004543DE" w:rsidRPr="00306A86">
        <w:rPr>
          <w:rFonts w:ascii="Cursivestandard" w:hAnsi="Cursivestandard"/>
          <w:color w:val="0000FF"/>
          <w:sz w:val="28"/>
          <w:szCs w:val="28"/>
          <w:u w:val="single"/>
        </w:rPr>
        <w:t>t</w:t>
      </w:r>
      <w:r w:rsidR="004543DE">
        <w:rPr>
          <w:rFonts w:ascii="Cursivestandard" w:hAnsi="Cursivestandard"/>
          <w:sz w:val="28"/>
          <w:szCs w:val="28"/>
        </w:rPr>
        <w:t xml:space="preserve">. Pour écrire </w:t>
      </w:r>
      <w:r w:rsidR="004543DE" w:rsidRPr="004543DE">
        <w:rPr>
          <w:rFonts w:ascii="Cursivestandard" w:hAnsi="Cursivestandard"/>
          <w:i/>
          <w:sz w:val="28"/>
          <w:szCs w:val="28"/>
        </w:rPr>
        <w:t>vingt-cinq</w:t>
      </w:r>
      <w:r w:rsidR="004543DE">
        <w:rPr>
          <w:rFonts w:ascii="Cursivestandard" w:hAnsi="Cursivestandard"/>
          <w:sz w:val="28"/>
          <w:szCs w:val="28"/>
        </w:rPr>
        <w:t xml:space="preserve">, on ajoute un trait d’union entre les deux. Nous en reparlerons. </w:t>
      </w:r>
    </w:p>
    <w:p w14:paraId="74A25CA4" w14:textId="2ED89A91" w:rsidR="003A0EA5" w:rsidRPr="004543DE" w:rsidRDefault="004543DE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4543DE">
        <w:rPr>
          <w:rFonts w:ascii="Cursivestandard" w:hAnsi="Cursivestandard"/>
          <w:sz w:val="28"/>
          <w:szCs w:val="28"/>
        </w:rPr>
        <w:t xml:space="preserve">N’oubliez pas le </w:t>
      </w:r>
      <w:r w:rsidRPr="00306A86">
        <w:rPr>
          <w:rFonts w:ascii="Cursivestandard" w:hAnsi="Cursivestandard"/>
          <w:color w:val="0000FF"/>
          <w:sz w:val="28"/>
          <w:szCs w:val="28"/>
          <w:u w:val="single"/>
        </w:rPr>
        <w:t>t</w:t>
      </w:r>
      <w:r w:rsidRPr="004543DE">
        <w:rPr>
          <w:rFonts w:ascii="Cursivestandard" w:hAnsi="Cursivestandard"/>
          <w:sz w:val="28"/>
          <w:szCs w:val="28"/>
        </w:rPr>
        <w:t xml:space="preserve"> à la fin de </w:t>
      </w:r>
      <w:r w:rsidRPr="00306A86">
        <w:rPr>
          <w:rFonts w:ascii="Cursivestandard" w:hAnsi="Cursivestandard"/>
          <w:i/>
          <w:sz w:val="28"/>
          <w:szCs w:val="28"/>
        </w:rPr>
        <w:t>for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t</w:t>
      </w:r>
      <w:r w:rsidRPr="004543DE">
        <w:rPr>
          <w:rFonts w:ascii="Cursivestandard" w:hAnsi="Cursivestandard"/>
          <w:sz w:val="28"/>
          <w:szCs w:val="28"/>
        </w:rPr>
        <w:t xml:space="preserve"> (au féminin </w:t>
      </w:r>
      <w:r w:rsidRPr="00306A86">
        <w:rPr>
          <w:rFonts w:ascii="Cursivestandard" w:hAnsi="Cursivestandard"/>
          <w:i/>
          <w:sz w:val="28"/>
          <w:szCs w:val="28"/>
        </w:rPr>
        <w:t>for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t</w:t>
      </w:r>
      <w:r w:rsidRPr="00306A86">
        <w:rPr>
          <w:rFonts w:ascii="Cursivestandard" w:hAnsi="Cursivestandard"/>
          <w:i/>
          <w:sz w:val="28"/>
          <w:szCs w:val="28"/>
        </w:rPr>
        <w:t>e</w:t>
      </w:r>
      <w:r w:rsidRPr="004543DE">
        <w:rPr>
          <w:rFonts w:ascii="Cursivestandard" w:hAnsi="Cursivestandard"/>
          <w:sz w:val="28"/>
          <w:szCs w:val="28"/>
        </w:rPr>
        <w:t xml:space="preserve">), et le </w:t>
      </w:r>
      <w:r w:rsidRPr="00306A86">
        <w:rPr>
          <w:rFonts w:ascii="Cursivestandard" w:hAnsi="Cursivestandard"/>
          <w:color w:val="0000FF"/>
          <w:sz w:val="28"/>
          <w:szCs w:val="28"/>
          <w:u w:val="single"/>
        </w:rPr>
        <w:t>d</w:t>
      </w:r>
      <w:r>
        <w:rPr>
          <w:rFonts w:ascii="Cursivestandard" w:hAnsi="Cursivestandard"/>
          <w:sz w:val="28"/>
          <w:szCs w:val="28"/>
        </w:rPr>
        <w:t xml:space="preserve"> à la f</w:t>
      </w:r>
      <w:r w:rsidRPr="004543DE">
        <w:rPr>
          <w:rFonts w:ascii="Cursivestandard" w:hAnsi="Cursivestandard"/>
          <w:sz w:val="28"/>
          <w:szCs w:val="28"/>
        </w:rPr>
        <w:t>in de gran</w:t>
      </w:r>
      <w:r w:rsidRPr="00306A86">
        <w:rPr>
          <w:rFonts w:ascii="Cursivestandard" w:hAnsi="Cursivestandard"/>
          <w:color w:val="0000FF"/>
          <w:sz w:val="28"/>
          <w:szCs w:val="28"/>
          <w:u w:val="single"/>
        </w:rPr>
        <w:t>d</w:t>
      </w:r>
      <w:r w:rsidRPr="004543DE">
        <w:rPr>
          <w:rFonts w:ascii="Cursivestandard" w:hAnsi="Cursivestandard"/>
          <w:sz w:val="28"/>
          <w:szCs w:val="28"/>
        </w:rPr>
        <w:t xml:space="preserve"> (au féminin </w:t>
      </w:r>
      <w:r w:rsidRPr="00306A86">
        <w:rPr>
          <w:rFonts w:ascii="Cursivestandard" w:hAnsi="Cursivestandard"/>
          <w:i/>
          <w:sz w:val="28"/>
          <w:szCs w:val="28"/>
        </w:rPr>
        <w:t>gran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d</w:t>
      </w:r>
      <w:r w:rsidRPr="00306A86">
        <w:rPr>
          <w:rFonts w:ascii="Cursivestandard" w:hAnsi="Cursivestandard"/>
          <w:i/>
          <w:sz w:val="28"/>
          <w:szCs w:val="28"/>
        </w:rPr>
        <w:t>e</w:t>
      </w:r>
      <w:r w:rsidRPr="004543DE">
        <w:rPr>
          <w:rFonts w:ascii="Cursivestandard" w:hAnsi="Cursivestandard"/>
          <w:sz w:val="28"/>
          <w:szCs w:val="28"/>
        </w:rPr>
        <w:t>)</w:t>
      </w:r>
      <w:r w:rsidR="00BD159F">
        <w:rPr>
          <w:rFonts w:ascii="Cursivestandard" w:hAnsi="Cursivestandard"/>
          <w:sz w:val="28"/>
          <w:szCs w:val="28"/>
        </w:rPr>
        <w:t>.</w:t>
      </w:r>
    </w:p>
    <w:p w14:paraId="20AD718B" w14:textId="6CF9F205" w:rsidR="003A0EA5" w:rsidRDefault="004543DE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Le mot </w:t>
      </w:r>
      <w:r w:rsidRPr="00306A86">
        <w:rPr>
          <w:rFonts w:ascii="Cursivestandard" w:hAnsi="Cursivestandard"/>
          <w:i/>
          <w:sz w:val="28"/>
          <w:szCs w:val="28"/>
        </w:rPr>
        <w:t>b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œuf</w:t>
      </w:r>
      <w:r w:rsidRPr="00306A86">
        <w:rPr>
          <w:rFonts w:ascii="Cursivestandard" w:hAnsi="Cursivestandard"/>
          <w:sz w:val="28"/>
          <w:szCs w:val="28"/>
        </w:rPr>
        <w:t xml:space="preserve"> </w:t>
      </w:r>
      <w:r>
        <w:rPr>
          <w:rFonts w:ascii="Cursivestandard" w:hAnsi="Cursivestandard"/>
          <w:sz w:val="28"/>
          <w:szCs w:val="28"/>
        </w:rPr>
        <w:t xml:space="preserve">s’écrit comme </w:t>
      </w:r>
      <w:r w:rsidRPr="004543DE">
        <w:rPr>
          <w:rFonts w:ascii="Cursivestandard" w:hAnsi="Cursivestandard"/>
          <w:i/>
          <w:sz w:val="28"/>
          <w:szCs w:val="28"/>
        </w:rPr>
        <w:t>l’</w:t>
      </w:r>
      <w:r w:rsidRPr="00306A86">
        <w:rPr>
          <w:rFonts w:ascii="Cursivestandard" w:hAnsi="Cursivestandard"/>
          <w:b/>
          <w:i/>
          <w:color w:val="0000FF"/>
          <w:sz w:val="28"/>
          <w:szCs w:val="28"/>
          <w:u w:val="single"/>
        </w:rPr>
        <w:t>œu</w:t>
      </w:r>
      <w:r w:rsidRPr="00306A86">
        <w:rPr>
          <w:rFonts w:ascii="Cursivestandard" w:hAnsi="Cursivestandard"/>
          <w:i/>
          <w:color w:val="0000FF"/>
          <w:sz w:val="28"/>
          <w:szCs w:val="28"/>
        </w:rPr>
        <w:t>f</w:t>
      </w:r>
      <w:r>
        <w:rPr>
          <w:rFonts w:ascii="Cursivestandard" w:hAnsi="Cursivestandard"/>
          <w:sz w:val="28"/>
          <w:szCs w:val="28"/>
        </w:rPr>
        <w:t xml:space="preserve">. Pas comme </w:t>
      </w:r>
      <w:r w:rsidRPr="004543DE">
        <w:rPr>
          <w:rFonts w:ascii="Cursivestandard" w:hAnsi="Cursivestandard"/>
          <w:i/>
          <w:sz w:val="28"/>
          <w:szCs w:val="28"/>
        </w:rPr>
        <w:t>l’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œi</w:t>
      </w:r>
      <w:r w:rsidRPr="004543DE">
        <w:rPr>
          <w:rFonts w:ascii="Cursivestandard" w:hAnsi="Cursivestandard"/>
          <w:i/>
          <w:sz w:val="28"/>
          <w:szCs w:val="28"/>
        </w:rPr>
        <w:t>l</w:t>
      </w:r>
      <w:r>
        <w:rPr>
          <w:rFonts w:ascii="Cursivestandard" w:hAnsi="Cursivestandard"/>
          <w:sz w:val="28"/>
          <w:szCs w:val="28"/>
        </w:rPr>
        <w:t>. Ecrivez plusieurs fois ces mots, afin de bien les connaître.</w:t>
      </w:r>
      <w:r w:rsidR="009C0C16">
        <w:rPr>
          <w:rFonts w:ascii="Cursivestandard" w:hAnsi="Cursivestandard"/>
          <w:sz w:val="28"/>
          <w:szCs w:val="28"/>
        </w:rPr>
        <w:t xml:space="preserve"> </w:t>
      </w:r>
    </w:p>
    <w:p w14:paraId="7782DDE8" w14:textId="46AE68D8" w:rsidR="003A0EA5" w:rsidRDefault="004543DE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La </w:t>
      </w:r>
      <w:r w:rsidRPr="004543DE">
        <w:rPr>
          <w:rFonts w:ascii="Cursivestandard" w:hAnsi="Cursivestandard"/>
          <w:i/>
          <w:sz w:val="28"/>
          <w:szCs w:val="28"/>
        </w:rPr>
        <w:t>peau</w:t>
      </w:r>
      <w:r>
        <w:rPr>
          <w:rFonts w:ascii="Cursivestandard" w:hAnsi="Cursivestandard"/>
          <w:sz w:val="28"/>
          <w:szCs w:val="28"/>
        </w:rPr>
        <w:t xml:space="preserve"> s’écrit comme </w:t>
      </w:r>
      <w:r w:rsidRPr="004543DE">
        <w:rPr>
          <w:rFonts w:ascii="Cursivestandard" w:hAnsi="Cursivestandard"/>
          <w:i/>
          <w:sz w:val="28"/>
          <w:szCs w:val="28"/>
        </w:rPr>
        <w:t>l’eau</w:t>
      </w:r>
      <w:r>
        <w:rPr>
          <w:rFonts w:ascii="Cursivestandard" w:hAnsi="Cursivestandard"/>
          <w:sz w:val="28"/>
          <w:szCs w:val="28"/>
        </w:rPr>
        <w:t xml:space="preserve">, pas comme un </w:t>
      </w:r>
      <w:r w:rsidRPr="004543DE">
        <w:rPr>
          <w:rFonts w:ascii="Cursivestandard" w:hAnsi="Cursivestandard"/>
          <w:i/>
          <w:sz w:val="28"/>
          <w:szCs w:val="28"/>
        </w:rPr>
        <w:t>pot </w:t>
      </w:r>
      <w:r>
        <w:rPr>
          <w:rFonts w:ascii="Cursivestandard" w:hAnsi="Cursivestandard"/>
          <w:sz w:val="28"/>
          <w:szCs w:val="28"/>
        </w:rPr>
        <w:t>! Peau et pot sont des homonymes (des mots qui se prononcent de la même manière mais qui n’ont pas le même sens).</w:t>
      </w:r>
      <w:r w:rsidR="009C0C16">
        <w:rPr>
          <w:rFonts w:ascii="Cursivestandard" w:hAnsi="Cursivestandard"/>
          <w:sz w:val="28"/>
          <w:szCs w:val="28"/>
        </w:rPr>
        <w:t xml:space="preserve"> </w:t>
      </w:r>
    </w:p>
    <w:p w14:paraId="3E2A1564" w14:textId="77777777" w:rsidR="004543DE" w:rsidRDefault="004543DE" w:rsidP="004543DE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Sachez écrire </w:t>
      </w:r>
      <w:r w:rsidRPr="004543DE">
        <w:rPr>
          <w:rFonts w:ascii="Cursivestandard" w:hAnsi="Cursivestandard"/>
          <w:i/>
          <w:sz w:val="28"/>
          <w:szCs w:val="28"/>
        </w:rPr>
        <w:t>parfois</w:t>
      </w:r>
      <w:r>
        <w:rPr>
          <w:rFonts w:ascii="Cursivestandard" w:hAnsi="Cursivestandard"/>
          <w:sz w:val="28"/>
          <w:szCs w:val="28"/>
        </w:rPr>
        <w:t xml:space="preserve">, qui signifie </w:t>
      </w:r>
      <w:r w:rsidRPr="004543DE">
        <w:rPr>
          <w:rFonts w:ascii="Cursivestandard" w:hAnsi="Cursivestandard"/>
          <w:i/>
          <w:sz w:val="28"/>
          <w:szCs w:val="28"/>
        </w:rPr>
        <w:t>de temps en temps</w:t>
      </w:r>
      <w:r w:rsidRPr="004543DE">
        <w:rPr>
          <w:rFonts w:ascii="Cursivestandard" w:hAnsi="Cursivestandard"/>
          <w:sz w:val="28"/>
          <w:szCs w:val="28"/>
        </w:rPr>
        <w:t>.</w:t>
      </w:r>
    </w:p>
    <w:p w14:paraId="7BE98560" w14:textId="09BBD1D1" w:rsidR="00912235" w:rsidRPr="004543DE" w:rsidRDefault="004543DE" w:rsidP="004543DE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Vous remarquez que le </w:t>
      </w:r>
      <w:r w:rsidRPr="00472E63">
        <w:rPr>
          <w:rFonts w:ascii="Cursivestandard" w:hAnsi="Cursivestandard"/>
          <w:i/>
          <w:sz w:val="28"/>
          <w:szCs w:val="28"/>
        </w:rPr>
        <w:t>poin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g</w:t>
      </w:r>
      <w:r w:rsidRPr="00306A86">
        <w:rPr>
          <w:rFonts w:ascii="Cursivestandard" w:hAnsi="Cursivestandard"/>
          <w:color w:val="0000FF"/>
          <w:sz w:val="28"/>
          <w:szCs w:val="28"/>
        </w:rPr>
        <w:t xml:space="preserve"> </w:t>
      </w:r>
      <w:r>
        <w:rPr>
          <w:rFonts w:ascii="Cursivestandard" w:hAnsi="Cursivestandard"/>
          <w:sz w:val="28"/>
          <w:szCs w:val="28"/>
        </w:rPr>
        <w:t xml:space="preserve">ne s’écrit pas comme le </w:t>
      </w:r>
      <w:r w:rsidRPr="00472E63">
        <w:rPr>
          <w:rFonts w:ascii="Cursivestandard" w:hAnsi="Cursivestandard"/>
          <w:i/>
          <w:sz w:val="28"/>
          <w:szCs w:val="28"/>
        </w:rPr>
        <w:t>poin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t</w:t>
      </w:r>
      <w:r w:rsidRPr="00472E63">
        <w:rPr>
          <w:rFonts w:ascii="Cursivestandard" w:hAnsi="Cursivestandard"/>
          <w:i/>
          <w:sz w:val="28"/>
          <w:szCs w:val="28"/>
        </w:rPr>
        <w:t> </w:t>
      </w:r>
      <w:r>
        <w:rPr>
          <w:rFonts w:ascii="Cursivestandard" w:hAnsi="Cursivestandard"/>
          <w:sz w:val="28"/>
          <w:szCs w:val="28"/>
        </w:rPr>
        <w:t xml:space="preserve">! Pour vous le rappeler, associez à chacun d’eux un mot féminin : le </w:t>
      </w:r>
      <w:r w:rsidRPr="00472E63">
        <w:rPr>
          <w:rFonts w:ascii="Cursivestandard" w:hAnsi="Cursivestandard"/>
          <w:i/>
          <w:sz w:val="28"/>
          <w:szCs w:val="28"/>
        </w:rPr>
        <w:t>poin</w:t>
      </w:r>
      <w:r w:rsidRPr="00472E63">
        <w:rPr>
          <w:rFonts w:ascii="Cursivestandard" w:hAnsi="Cursivestandard"/>
          <w:b/>
          <w:i/>
          <w:sz w:val="28"/>
          <w:szCs w:val="28"/>
          <w:u w:val="single"/>
        </w:rPr>
        <w:t>g</w:t>
      </w:r>
      <w:r w:rsidR="00BD159F">
        <w:rPr>
          <w:rFonts w:ascii="Cursivestandard" w:hAnsi="Cursivestandard"/>
          <w:sz w:val="28"/>
          <w:szCs w:val="28"/>
        </w:rPr>
        <w:t>/l</w:t>
      </w:r>
      <w:r>
        <w:rPr>
          <w:rFonts w:ascii="Cursivestandard" w:hAnsi="Cursivestandard"/>
          <w:sz w:val="28"/>
          <w:szCs w:val="28"/>
        </w:rPr>
        <w:t xml:space="preserve">a </w:t>
      </w:r>
      <w:r w:rsidRPr="00472E63">
        <w:rPr>
          <w:rFonts w:ascii="Cursivestandard" w:hAnsi="Cursivestandard"/>
          <w:i/>
          <w:sz w:val="28"/>
          <w:szCs w:val="28"/>
        </w:rPr>
        <w:t>poi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g</w:t>
      </w:r>
      <w:r w:rsidRPr="00472E63">
        <w:rPr>
          <w:rFonts w:ascii="Cursivestandard" w:hAnsi="Cursivestandard"/>
          <w:i/>
          <w:sz w:val="28"/>
          <w:szCs w:val="28"/>
        </w:rPr>
        <w:t>née </w:t>
      </w:r>
      <w:r>
        <w:rPr>
          <w:rFonts w:ascii="Cursivestandard" w:hAnsi="Cursivestandard"/>
          <w:sz w:val="28"/>
          <w:szCs w:val="28"/>
        </w:rPr>
        <w:t xml:space="preserve">; le </w:t>
      </w:r>
      <w:r w:rsidRPr="00472E63">
        <w:rPr>
          <w:rFonts w:ascii="Cursivestandard" w:hAnsi="Cursivestandard"/>
          <w:i/>
          <w:sz w:val="28"/>
          <w:szCs w:val="28"/>
        </w:rPr>
        <w:t>poin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t</w:t>
      </w:r>
      <w:r>
        <w:rPr>
          <w:rFonts w:ascii="Cursivestandard" w:hAnsi="Cursivestandard"/>
          <w:sz w:val="28"/>
          <w:szCs w:val="28"/>
        </w:rPr>
        <w:t xml:space="preserve">/la </w:t>
      </w:r>
      <w:r w:rsidRPr="00472E63">
        <w:rPr>
          <w:rFonts w:ascii="Cursivestandard" w:hAnsi="Cursivestandard"/>
          <w:i/>
          <w:sz w:val="28"/>
          <w:szCs w:val="28"/>
        </w:rPr>
        <w:t>poin</w:t>
      </w:r>
      <w:r w:rsidRPr="00306A86">
        <w:rPr>
          <w:rFonts w:ascii="Cursivestandard" w:hAnsi="Cursivestandard"/>
          <w:i/>
          <w:color w:val="0000FF"/>
          <w:sz w:val="28"/>
          <w:szCs w:val="28"/>
          <w:u w:val="single"/>
        </w:rPr>
        <w:t>t</w:t>
      </w:r>
      <w:r w:rsidRPr="00472E63">
        <w:rPr>
          <w:rFonts w:ascii="Cursivestandard" w:hAnsi="Cursivestandard"/>
          <w:i/>
          <w:sz w:val="28"/>
          <w:szCs w:val="28"/>
        </w:rPr>
        <w:t>e</w:t>
      </w:r>
      <w:r>
        <w:rPr>
          <w:rFonts w:ascii="Cursivestandard" w:hAnsi="Cursivestandard"/>
          <w:sz w:val="28"/>
          <w:szCs w:val="28"/>
        </w:rPr>
        <w:t>.</w:t>
      </w:r>
      <w:r w:rsidRPr="004543DE">
        <w:rPr>
          <w:rFonts w:ascii="Cursivestandard" w:hAnsi="Cursivestandard"/>
          <w:sz w:val="28"/>
          <w:szCs w:val="28"/>
        </w:rPr>
        <w:t xml:space="preserve"> </w:t>
      </w:r>
    </w:p>
    <w:p w14:paraId="4BDF8230" w14:textId="77777777" w:rsidR="00997CAD" w:rsidRDefault="00997CAD" w:rsidP="00BD159F">
      <w:pPr>
        <w:rPr>
          <w:rFonts w:ascii="Cursivestandard" w:hAnsi="Cursivestandard"/>
          <w:sz w:val="28"/>
          <w:szCs w:val="28"/>
        </w:rPr>
      </w:pPr>
    </w:p>
    <w:p w14:paraId="5333052C" w14:textId="77777777" w:rsidR="00614A09" w:rsidRDefault="00614A09" w:rsidP="00E51E56">
      <w:pPr>
        <w:ind w:left="360"/>
        <w:rPr>
          <w:rFonts w:ascii="Cursivestandard" w:hAnsi="Cursivestandard"/>
          <w:sz w:val="28"/>
          <w:szCs w:val="28"/>
          <w:u w:val="single"/>
        </w:rPr>
      </w:pPr>
    </w:p>
    <w:p w14:paraId="5C04F766" w14:textId="77777777" w:rsidR="00E51E56" w:rsidRPr="00997CAD" w:rsidRDefault="00E51E56" w:rsidP="00E51E56">
      <w:pPr>
        <w:ind w:left="360"/>
        <w:rPr>
          <w:rFonts w:ascii="Cursivestandard" w:hAnsi="Cursivestandard"/>
          <w:sz w:val="28"/>
          <w:szCs w:val="28"/>
          <w:u w:val="single"/>
        </w:rPr>
      </w:pPr>
      <w:r w:rsidRPr="00997CAD">
        <w:rPr>
          <w:rFonts w:ascii="Cursivestandard" w:hAnsi="Cursivestandard"/>
          <w:sz w:val="28"/>
          <w:szCs w:val="28"/>
          <w:u w:val="single"/>
        </w:rPr>
        <w:t>Je comprends :</w:t>
      </w:r>
    </w:p>
    <w:p w14:paraId="56EAB263" w14:textId="77777777" w:rsidR="00E51E56" w:rsidRDefault="00E51E56" w:rsidP="00E51E56">
      <w:pPr>
        <w:ind w:left="360"/>
        <w:rPr>
          <w:rFonts w:ascii="Cursivestandard" w:hAnsi="Cursivestandard"/>
          <w:sz w:val="28"/>
          <w:szCs w:val="28"/>
        </w:rPr>
      </w:pPr>
    </w:p>
    <w:p w14:paraId="0B8C0A95" w14:textId="6B3FEE41" w:rsidR="00E51E56" w:rsidRDefault="009C0C16" w:rsidP="00E51E56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  <w:r>
        <w:rPr>
          <w:rFonts w:ascii="Cursivestandard" w:hAnsi="Cursivestandard"/>
          <w:b/>
          <w:sz w:val="28"/>
          <w:szCs w:val="28"/>
          <w:u w:val="single"/>
        </w:rPr>
        <w:t>Le présent de l’indicatif, premier groupe (</w:t>
      </w:r>
      <w:r w:rsidR="00DA61D0">
        <w:rPr>
          <w:rFonts w:ascii="Cursivestandard" w:hAnsi="Cursivestandard"/>
          <w:b/>
          <w:sz w:val="28"/>
          <w:szCs w:val="28"/>
          <w:u w:val="single"/>
        </w:rPr>
        <w:t xml:space="preserve">modèle </w:t>
      </w:r>
      <w:r w:rsidR="00DA61D0" w:rsidRPr="00BD159F">
        <w:rPr>
          <w:rFonts w:ascii="Cursivestandard" w:hAnsi="Cursivestandard"/>
          <w:b/>
          <w:i/>
          <w:sz w:val="28"/>
          <w:szCs w:val="28"/>
          <w:u w:val="single"/>
        </w:rPr>
        <w:t>jeter</w:t>
      </w:r>
      <w:r>
        <w:rPr>
          <w:rFonts w:ascii="Cursivestandard" w:hAnsi="Cursivestandard"/>
          <w:b/>
          <w:sz w:val="28"/>
          <w:szCs w:val="28"/>
          <w:u w:val="single"/>
        </w:rPr>
        <w:t>)</w:t>
      </w:r>
    </w:p>
    <w:p w14:paraId="2F61766D" w14:textId="0EA42DF9" w:rsidR="009C0C16" w:rsidRPr="009C0C16" w:rsidRDefault="00017AF6" w:rsidP="009C0C16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</w:rPr>
        <w:t xml:space="preserve">Les verbes comme </w:t>
      </w:r>
      <w:r w:rsidRPr="00C27DB9">
        <w:rPr>
          <w:rFonts w:ascii="Cursivestandard" w:hAnsi="Cursivestandard"/>
          <w:i/>
          <w:sz w:val="28"/>
          <w:szCs w:val="28"/>
        </w:rPr>
        <w:t>jeter</w:t>
      </w:r>
      <w:r>
        <w:rPr>
          <w:rFonts w:ascii="Cursivestandard" w:hAnsi="Cursivestandard"/>
          <w:sz w:val="28"/>
          <w:szCs w:val="28"/>
        </w:rPr>
        <w:t xml:space="preserve"> </w:t>
      </w:r>
      <w:r w:rsidR="00A0034C">
        <w:rPr>
          <w:rFonts w:ascii="Cursivestandard" w:hAnsi="Cursivestandard"/>
          <w:sz w:val="28"/>
          <w:szCs w:val="28"/>
        </w:rPr>
        <w:t>doublent</w:t>
      </w:r>
      <w:r>
        <w:rPr>
          <w:rFonts w:ascii="Cursivestandard" w:hAnsi="Cursivestandard"/>
          <w:sz w:val="28"/>
          <w:szCs w:val="28"/>
        </w:rPr>
        <w:t xml:space="preserve"> la dernière consonne du radical au singulier et à la troisième personne du pluriel</w:t>
      </w:r>
      <w:r w:rsidR="00BD159F">
        <w:rPr>
          <w:rFonts w:ascii="Cursivestandard" w:hAnsi="Cursivestandard"/>
          <w:sz w:val="28"/>
          <w:szCs w:val="28"/>
        </w:rPr>
        <w:t xml:space="preserve"> </w:t>
      </w:r>
      <w:r w:rsidR="009C0C16">
        <w:rPr>
          <w:rFonts w:ascii="Cursivestandard" w:hAnsi="Cursivestandard"/>
          <w:sz w:val="28"/>
          <w:szCs w:val="28"/>
        </w:rPr>
        <w:t>:</w:t>
      </w:r>
    </w:p>
    <w:p w14:paraId="524A7388" w14:textId="4909020C" w:rsidR="009C0C16" w:rsidRPr="009C0C16" w:rsidRDefault="009C0C16" w:rsidP="009C0C16">
      <w:pPr>
        <w:pStyle w:val="Paragraphedeliste"/>
        <w:rPr>
          <w:rFonts w:ascii="Cursivestandard" w:hAnsi="Cursivestandard"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</w:rPr>
        <w:t> </w:t>
      </w:r>
    </w:p>
    <w:tbl>
      <w:tblPr>
        <w:tblStyle w:val="Grille"/>
        <w:tblW w:w="0" w:type="auto"/>
        <w:tblInd w:w="250" w:type="dxa"/>
        <w:tblLook w:val="04A0" w:firstRow="1" w:lastRow="0" w:firstColumn="1" w:lastColumn="0" w:noHBand="0" w:noVBand="1"/>
      </w:tblPr>
      <w:tblGrid>
        <w:gridCol w:w="5203"/>
        <w:gridCol w:w="5287"/>
      </w:tblGrid>
      <w:tr w:rsidR="009C0C16" w14:paraId="66C8EFC9" w14:textId="77777777" w:rsidTr="009C0C16">
        <w:tc>
          <w:tcPr>
            <w:tcW w:w="5203" w:type="dxa"/>
          </w:tcPr>
          <w:p w14:paraId="26937AD9" w14:textId="21017B4D" w:rsidR="009C0C16" w:rsidRPr="00F86667" w:rsidRDefault="009C0C16" w:rsidP="0001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ursivestandard" w:hAnsi="Cursivestandard"/>
                <w:sz w:val="28"/>
                <w:szCs w:val="28"/>
              </w:rPr>
              <w:t xml:space="preserve">Je </w:t>
            </w:r>
            <w:proofErr w:type="spellStart"/>
            <w:r w:rsidR="00017AF6">
              <w:rPr>
                <w:rFonts w:ascii="Cursivestandard" w:hAnsi="Cursivestandard"/>
                <w:sz w:val="28"/>
                <w:szCs w:val="28"/>
              </w:rPr>
              <w:t>je</w:t>
            </w:r>
            <w:r w:rsidR="00017AF6" w:rsidRPr="00017AF6">
              <w:rPr>
                <w:rFonts w:ascii="Cursivestandard" w:hAnsi="Cursivestandard"/>
                <w:b/>
                <w:sz w:val="28"/>
                <w:szCs w:val="28"/>
                <w:u w:val="single"/>
              </w:rPr>
              <w:t>tt</w:t>
            </w:r>
            <w:r>
              <w:rPr>
                <w:rFonts w:ascii="Cursivestandard" w:hAnsi="Cursivestandard"/>
                <w:sz w:val="28"/>
                <w:szCs w:val="28"/>
              </w:rPr>
              <w:t>-e</w:t>
            </w:r>
            <w:proofErr w:type="spellEnd"/>
          </w:p>
        </w:tc>
        <w:tc>
          <w:tcPr>
            <w:tcW w:w="5287" w:type="dxa"/>
          </w:tcPr>
          <w:p w14:paraId="02DCAC41" w14:textId="602E9171" w:rsidR="009C0C16" w:rsidRPr="00F86667" w:rsidRDefault="009C0C16" w:rsidP="00017AF6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Nous </w:t>
            </w:r>
            <w:proofErr w:type="spellStart"/>
            <w:r w:rsidR="00017AF6">
              <w:rPr>
                <w:rFonts w:ascii="Cursivestandard" w:hAnsi="Cursivestandard"/>
                <w:sz w:val="28"/>
                <w:szCs w:val="28"/>
              </w:rPr>
              <w:t>jet</w:t>
            </w:r>
            <w:r>
              <w:rPr>
                <w:rFonts w:ascii="Cursivestandard" w:hAnsi="Cursivestandard"/>
                <w:sz w:val="28"/>
                <w:szCs w:val="28"/>
              </w:rPr>
              <w:t>-ons</w:t>
            </w:r>
            <w:proofErr w:type="spellEnd"/>
          </w:p>
        </w:tc>
      </w:tr>
      <w:tr w:rsidR="009C0C16" w14:paraId="497694A5" w14:textId="77777777" w:rsidTr="009C0C16">
        <w:tc>
          <w:tcPr>
            <w:tcW w:w="5203" w:type="dxa"/>
          </w:tcPr>
          <w:p w14:paraId="45A3D860" w14:textId="56E97BCC" w:rsidR="009C0C16" w:rsidRPr="00F86667" w:rsidRDefault="009C0C16" w:rsidP="00017AF6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Tu </w:t>
            </w:r>
            <w:proofErr w:type="spellStart"/>
            <w:r w:rsidR="00017AF6">
              <w:rPr>
                <w:rFonts w:ascii="Cursivestandard" w:hAnsi="Cursivestandard"/>
                <w:sz w:val="28"/>
                <w:szCs w:val="28"/>
              </w:rPr>
              <w:t>je</w:t>
            </w:r>
            <w:r w:rsidR="00017AF6" w:rsidRPr="00017AF6">
              <w:rPr>
                <w:rFonts w:ascii="Cursivestandard" w:hAnsi="Cursivestandard"/>
                <w:b/>
                <w:sz w:val="28"/>
                <w:szCs w:val="28"/>
                <w:u w:val="single"/>
              </w:rPr>
              <w:t>tt</w:t>
            </w:r>
            <w:r>
              <w:rPr>
                <w:rFonts w:ascii="Cursivestandard" w:hAnsi="Cursivestandard"/>
                <w:sz w:val="28"/>
                <w:szCs w:val="28"/>
              </w:rPr>
              <w:t>-es</w:t>
            </w:r>
            <w:proofErr w:type="spellEnd"/>
          </w:p>
        </w:tc>
        <w:tc>
          <w:tcPr>
            <w:tcW w:w="5287" w:type="dxa"/>
          </w:tcPr>
          <w:p w14:paraId="39B0AA00" w14:textId="77B781B1" w:rsidR="009C0C16" w:rsidRPr="00F86667" w:rsidRDefault="009C0C16" w:rsidP="00017AF6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Vous </w:t>
            </w:r>
            <w:proofErr w:type="spellStart"/>
            <w:r w:rsidR="00017AF6">
              <w:rPr>
                <w:rFonts w:ascii="Cursivestandard" w:hAnsi="Cursivestandard"/>
                <w:sz w:val="28"/>
                <w:szCs w:val="28"/>
              </w:rPr>
              <w:t>jet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>-</w:t>
            </w:r>
            <w:r>
              <w:rPr>
                <w:rFonts w:ascii="Cursivestandard" w:hAnsi="Cursivestandard"/>
                <w:sz w:val="28"/>
                <w:szCs w:val="28"/>
              </w:rPr>
              <w:t>ez</w:t>
            </w:r>
            <w:proofErr w:type="spellEnd"/>
          </w:p>
        </w:tc>
      </w:tr>
      <w:tr w:rsidR="009C0C16" w14:paraId="38D52B56" w14:textId="77777777" w:rsidTr="009C0C16">
        <w:tc>
          <w:tcPr>
            <w:tcW w:w="5203" w:type="dxa"/>
          </w:tcPr>
          <w:p w14:paraId="65316531" w14:textId="4E5E496C" w:rsidR="009C0C16" w:rsidRPr="00F86667" w:rsidRDefault="009C0C16" w:rsidP="00017AF6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Il/elle </w:t>
            </w:r>
            <w:proofErr w:type="spellStart"/>
            <w:r w:rsidR="00017AF6">
              <w:rPr>
                <w:rFonts w:ascii="Cursivestandard" w:hAnsi="Cursivestandard"/>
                <w:sz w:val="28"/>
                <w:szCs w:val="28"/>
              </w:rPr>
              <w:t>je</w:t>
            </w:r>
            <w:r w:rsidR="00017AF6" w:rsidRPr="00017AF6">
              <w:rPr>
                <w:rFonts w:ascii="Cursivestandard" w:hAnsi="Cursivestandard"/>
                <w:b/>
                <w:sz w:val="28"/>
                <w:szCs w:val="28"/>
                <w:u w:val="single"/>
              </w:rPr>
              <w:t>t</w:t>
            </w:r>
            <w:r w:rsidR="00017AF6">
              <w:rPr>
                <w:rFonts w:ascii="Cursivestandard" w:hAnsi="Cursivestandard"/>
                <w:sz w:val="28"/>
                <w:szCs w:val="28"/>
              </w:rPr>
              <w:t>t</w:t>
            </w:r>
            <w:r>
              <w:rPr>
                <w:rFonts w:ascii="Cursivestandard" w:hAnsi="Cursivestandard"/>
                <w:sz w:val="28"/>
                <w:szCs w:val="28"/>
              </w:rPr>
              <w:t>-e</w:t>
            </w:r>
            <w:proofErr w:type="spellEnd"/>
          </w:p>
        </w:tc>
        <w:tc>
          <w:tcPr>
            <w:tcW w:w="5287" w:type="dxa"/>
          </w:tcPr>
          <w:p w14:paraId="3303EE2E" w14:textId="0E15E499" w:rsidR="009C0C16" w:rsidRPr="00F86667" w:rsidRDefault="009C0C16" w:rsidP="00017AF6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>Ils</w:t>
            </w:r>
            <w:r>
              <w:rPr>
                <w:rFonts w:ascii="Cursivestandard" w:hAnsi="Cursivestandard"/>
                <w:sz w:val="28"/>
                <w:szCs w:val="28"/>
              </w:rPr>
              <w:t>/elles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 xml:space="preserve"> </w:t>
            </w:r>
            <w:proofErr w:type="spellStart"/>
            <w:r w:rsidR="00017AF6">
              <w:rPr>
                <w:rFonts w:ascii="Cursivestandard" w:hAnsi="Cursivestandard"/>
                <w:sz w:val="28"/>
                <w:szCs w:val="28"/>
              </w:rPr>
              <w:t>je</w:t>
            </w:r>
            <w:r w:rsidR="00017AF6" w:rsidRPr="00017AF6">
              <w:rPr>
                <w:rFonts w:ascii="Cursivestandard" w:hAnsi="Cursivestandard"/>
                <w:b/>
                <w:sz w:val="28"/>
                <w:szCs w:val="28"/>
                <w:u w:val="single"/>
              </w:rPr>
              <w:t>t</w:t>
            </w:r>
            <w:r w:rsidR="00017AF6">
              <w:rPr>
                <w:rFonts w:ascii="Cursivestandard" w:hAnsi="Cursivestandard"/>
                <w:sz w:val="28"/>
                <w:szCs w:val="28"/>
              </w:rPr>
              <w:t>t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>-</w:t>
            </w:r>
            <w:r>
              <w:rPr>
                <w:rFonts w:ascii="Cursivestandard" w:hAnsi="Cursivestandard"/>
                <w:sz w:val="28"/>
                <w:szCs w:val="28"/>
              </w:rPr>
              <w:t>ent</w:t>
            </w:r>
            <w:proofErr w:type="spellEnd"/>
          </w:p>
        </w:tc>
      </w:tr>
    </w:tbl>
    <w:p w14:paraId="47C9DF97" w14:textId="77777777" w:rsidR="009C0C16" w:rsidRPr="009C0C16" w:rsidRDefault="009C0C16" w:rsidP="009C0C16">
      <w:pPr>
        <w:pStyle w:val="Paragraphedeliste"/>
        <w:rPr>
          <w:rFonts w:ascii="Cursivestandard" w:hAnsi="Cursivestandard"/>
          <w:sz w:val="28"/>
          <w:szCs w:val="28"/>
          <w:u w:val="single"/>
        </w:rPr>
      </w:pPr>
    </w:p>
    <w:p w14:paraId="064D1360" w14:textId="1E2664C0" w:rsidR="00486C25" w:rsidRPr="00BD159F" w:rsidRDefault="004179B3" w:rsidP="00BD159F">
      <w:pPr>
        <w:rPr>
          <w:rFonts w:ascii="Cursivestandard" w:hAnsi="Cursivestandard"/>
          <w:sz w:val="28"/>
          <w:szCs w:val="28"/>
          <w:u w:val="single"/>
        </w:rPr>
      </w:pPr>
      <w:r w:rsidRPr="00486C25">
        <w:rPr>
          <w:rFonts w:ascii="Cursivestandard" w:hAnsi="Cursivestandard"/>
          <w:sz w:val="28"/>
          <w:szCs w:val="28"/>
        </w:rPr>
        <w:t xml:space="preserve"> </w:t>
      </w:r>
    </w:p>
    <w:p w14:paraId="40030A64" w14:textId="5025B44D" w:rsidR="00486C25" w:rsidRDefault="00017AF6" w:rsidP="00486C2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lastRenderedPageBreak/>
        <w:t xml:space="preserve">Complétez à la personne demandée </w:t>
      </w:r>
      <w:r w:rsidR="00486C25" w:rsidRPr="00486C25">
        <w:rPr>
          <w:rFonts w:ascii="Cursivestandard" w:hAnsi="Cursivestandard"/>
          <w:sz w:val="28"/>
          <w:szCs w:val="28"/>
        </w:rPr>
        <w:t>:</w:t>
      </w:r>
    </w:p>
    <w:p w14:paraId="29EEA007" w14:textId="480A9E20" w:rsidR="00486C25" w:rsidRDefault="00486C25" w:rsidP="00486C25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Nous (</w:t>
      </w:r>
      <w:r w:rsidR="00017AF6">
        <w:rPr>
          <w:rFonts w:ascii="Cursivestandard" w:hAnsi="Cursivestandard"/>
          <w:sz w:val="28"/>
          <w:szCs w:val="28"/>
        </w:rPr>
        <w:t>jeter</w:t>
      </w:r>
      <w:r>
        <w:rPr>
          <w:rFonts w:ascii="Cursivestandard" w:hAnsi="Cursivestandard"/>
          <w:sz w:val="28"/>
          <w:szCs w:val="28"/>
        </w:rPr>
        <w:t xml:space="preserve">) ............................... </w:t>
      </w:r>
      <w:r w:rsidR="00017AF6">
        <w:rPr>
          <w:rFonts w:ascii="Cursivestandard" w:hAnsi="Cursivestandard"/>
          <w:sz w:val="28"/>
          <w:szCs w:val="28"/>
        </w:rPr>
        <w:t xml:space="preserve">des cailloux dans la rivière. </w:t>
      </w:r>
    </w:p>
    <w:p w14:paraId="4B8474C2" w14:textId="77777777" w:rsidR="00BD159F" w:rsidRDefault="009E493C" w:rsidP="00486C25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Vous</w:t>
      </w:r>
      <w:r w:rsidR="00486C25">
        <w:rPr>
          <w:rFonts w:ascii="Cursivestandard" w:hAnsi="Cursivestandard"/>
          <w:sz w:val="28"/>
          <w:szCs w:val="28"/>
        </w:rPr>
        <w:t xml:space="preserve"> (</w:t>
      </w:r>
      <w:r>
        <w:rPr>
          <w:rFonts w:ascii="Cursivestandard" w:hAnsi="Cursivestandard"/>
          <w:sz w:val="28"/>
          <w:szCs w:val="28"/>
        </w:rPr>
        <w:t>appeler</w:t>
      </w:r>
      <w:r w:rsidR="00486C25">
        <w:rPr>
          <w:rFonts w:ascii="Cursivestandard" w:hAnsi="Cursivestandard"/>
          <w:sz w:val="28"/>
          <w:szCs w:val="28"/>
        </w:rPr>
        <w:t xml:space="preserve">) </w:t>
      </w:r>
      <w:r>
        <w:rPr>
          <w:rFonts w:ascii="Cursivestandard" w:hAnsi="Cursivestandard"/>
          <w:sz w:val="28"/>
          <w:szCs w:val="28"/>
        </w:rPr>
        <w:t xml:space="preserve"> </w:t>
      </w:r>
      <w:r w:rsidR="00A0034C">
        <w:rPr>
          <w:rFonts w:ascii="Cursivestandard" w:hAnsi="Cursivestandard"/>
          <w:sz w:val="28"/>
          <w:szCs w:val="28"/>
        </w:rPr>
        <w:t xml:space="preserve">............................... </w:t>
      </w:r>
      <w:r>
        <w:rPr>
          <w:rFonts w:ascii="Cursivestandard" w:hAnsi="Cursivestandard"/>
          <w:sz w:val="28"/>
          <w:szCs w:val="28"/>
        </w:rPr>
        <w:t>un taxi</w:t>
      </w:r>
    </w:p>
    <w:p w14:paraId="427DE39E" w14:textId="562680C2" w:rsidR="00486C25" w:rsidRDefault="00DA61D0" w:rsidP="00486C25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Rémi (jeter) ............................... un os au chien</w:t>
      </w:r>
      <w:r w:rsidR="00486C25">
        <w:rPr>
          <w:rFonts w:ascii="Cursivestandard" w:hAnsi="Cursivestandard"/>
          <w:sz w:val="28"/>
          <w:szCs w:val="28"/>
        </w:rPr>
        <w:t>.</w:t>
      </w:r>
    </w:p>
    <w:p w14:paraId="585F446C" w14:textId="439E9E84" w:rsidR="00EE5475" w:rsidRPr="00DA61D0" w:rsidRDefault="00DA61D0" w:rsidP="00DA61D0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Tu </w:t>
      </w:r>
      <w:r w:rsidR="00486C25" w:rsidRPr="00486C25">
        <w:rPr>
          <w:rFonts w:ascii="Cursivestandard" w:hAnsi="Cursivestandard"/>
          <w:sz w:val="28"/>
          <w:szCs w:val="28"/>
        </w:rPr>
        <w:t>(</w:t>
      </w:r>
      <w:r>
        <w:rPr>
          <w:rFonts w:ascii="Cursivestandard" w:hAnsi="Cursivestandard"/>
          <w:sz w:val="28"/>
          <w:szCs w:val="28"/>
        </w:rPr>
        <w:t>rappeler</w:t>
      </w:r>
      <w:r w:rsidR="00486C25" w:rsidRPr="00486C25">
        <w:rPr>
          <w:rFonts w:ascii="Cursivestandard" w:hAnsi="Cursivestandard"/>
          <w:sz w:val="28"/>
          <w:szCs w:val="28"/>
        </w:rPr>
        <w:t xml:space="preserve">) ................................ </w:t>
      </w:r>
      <w:r w:rsidR="00BD159F">
        <w:rPr>
          <w:rFonts w:ascii="Cursivestandard" w:hAnsi="Cursivestandard"/>
          <w:sz w:val="28"/>
          <w:szCs w:val="28"/>
        </w:rPr>
        <w:t>à t</w:t>
      </w:r>
      <w:r>
        <w:rPr>
          <w:rFonts w:ascii="Cursivestandard" w:hAnsi="Cursivestandard"/>
          <w:sz w:val="28"/>
          <w:szCs w:val="28"/>
        </w:rPr>
        <w:t>a tante l’heure du concert</w:t>
      </w:r>
      <w:r w:rsidR="00486C25">
        <w:rPr>
          <w:rFonts w:ascii="Cursivestandard" w:hAnsi="Cursivestandard"/>
          <w:sz w:val="28"/>
          <w:szCs w:val="28"/>
        </w:rPr>
        <w:t>.</w:t>
      </w:r>
    </w:p>
    <w:p w14:paraId="69DBCF0D" w14:textId="77777777" w:rsidR="00EE5475" w:rsidRDefault="00EE5475" w:rsidP="00486C25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</w:p>
    <w:p w14:paraId="79721AA0" w14:textId="3EA21657" w:rsidR="00EE5475" w:rsidRDefault="00BD159F" w:rsidP="00EE5475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  <w:r>
        <w:rPr>
          <w:rFonts w:ascii="Cursivestandard" w:hAnsi="Cursivestandard"/>
          <w:b/>
          <w:sz w:val="28"/>
          <w:szCs w:val="28"/>
          <w:u w:val="single"/>
        </w:rPr>
        <w:t>Le présent de l’indicatif,</w:t>
      </w:r>
      <w:r w:rsidR="00EE5475">
        <w:rPr>
          <w:rFonts w:ascii="Cursivestandard" w:hAnsi="Cursivestandard"/>
          <w:b/>
          <w:sz w:val="28"/>
          <w:szCs w:val="28"/>
          <w:u w:val="single"/>
        </w:rPr>
        <w:t xml:space="preserve"> troisième groupe (modèle </w:t>
      </w:r>
      <w:r w:rsidR="00DA61D0" w:rsidRPr="00BD159F">
        <w:rPr>
          <w:rFonts w:ascii="Cursivestandard" w:hAnsi="Cursivestandard"/>
          <w:b/>
          <w:i/>
          <w:sz w:val="28"/>
          <w:szCs w:val="28"/>
          <w:u w:val="single"/>
        </w:rPr>
        <w:t>prendre</w:t>
      </w:r>
      <w:r w:rsidR="00EE5475">
        <w:rPr>
          <w:rFonts w:ascii="Cursivestandard" w:hAnsi="Cursivestandard"/>
          <w:b/>
          <w:sz w:val="28"/>
          <w:szCs w:val="28"/>
          <w:u w:val="single"/>
        </w:rPr>
        <w:t>)</w:t>
      </w:r>
    </w:p>
    <w:p w14:paraId="6C1F41F3" w14:textId="2AEE8C10" w:rsidR="00EE5475" w:rsidRPr="00EE5475" w:rsidRDefault="00DA61D0" w:rsidP="00EE547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</w:rPr>
        <w:t xml:space="preserve">Il faut connaître la conjugaison du verbe </w:t>
      </w:r>
      <w:r w:rsidRPr="00C27DB9">
        <w:rPr>
          <w:rFonts w:ascii="Cursivestandard" w:hAnsi="Cursivestandard"/>
          <w:i/>
          <w:sz w:val="28"/>
          <w:szCs w:val="28"/>
        </w:rPr>
        <w:t>prendre</w:t>
      </w:r>
      <w:r w:rsidR="00EE5475">
        <w:rPr>
          <w:rFonts w:ascii="Cursivestandard" w:hAnsi="Cursivestandard"/>
          <w:sz w:val="28"/>
          <w:szCs w:val="28"/>
        </w:rPr>
        <w:t xml:space="preserve"> :</w:t>
      </w:r>
    </w:p>
    <w:p w14:paraId="418BC11F" w14:textId="77777777" w:rsidR="00EE5475" w:rsidRPr="00EE5475" w:rsidRDefault="00EE5475" w:rsidP="00EE5475">
      <w:pPr>
        <w:pStyle w:val="Paragraphedeliste"/>
        <w:rPr>
          <w:rFonts w:ascii="Cursivestandard" w:hAnsi="Cursivestandard"/>
          <w:sz w:val="28"/>
          <w:szCs w:val="28"/>
          <w:u w:val="single"/>
        </w:rPr>
      </w:pPr>
    </w:p>
    <w:tbl>
      <w:tblPr>
        <w:tblStyle w:val="Grille"/>
        <w:tblW w:w="0" w:type="auto"/>
        <w:tblInd w:w="250" w:type="dxa"/>
        <w:tblLook w:val="04A0" w:firstRow="1" w:lastRow="0" w:firstColumn="1" w:lastColumn="0" w:noHBand="0" w:noVBand="1"/>
      </w:tblPr>
      <w:tblGrid>
        <w:gridCol w:w="5203"/>
        <w:gridCol w:w="5287"/>
      </w:tblGrid>
      <w:tr w:rsidR="00EE5475" w14:paraId="2B4E4307" w14:textId="77777777" w:rsidTr="00EE5475">
        <w:tc>
          <w:tcPr>
            <w:tcW w:w="5203" w:type="dxa"/>
          </w:tcPr>
          <w:p w14:paraId="7F1332CB" w14:textId="06BA3DDE" w:rsidR="00EE5475" w:rsidRPr="00F86667" w:rsidRDefault="00EE5475" w:rsidP="00DA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ursivestandard" w:hAnsi="Cursivestandard"/>
                <w:sz w:val="28"/>
                <w:szCs w:val="28"/>
              </w:rPr>
              <w:t xml:space="preserve">Je </w:t>
            </w:r>
            <w:proofErr w:type="spellStart"/>
            <w:r w:rsidR="00DA61D0">
              <w:rPr>
                <w:rFonts w:ascii="Cursivestandard" w:hAnsi="Cursivestandard"/>
                <w:sz w:val="28"/>
                <w:szCs w:val="28"/>
              </w:rPr>
              <w:t>pren-d</w:t>
            </w:r>
            <w:r>
              <w:rPr>
                <w:rFonts w:ascii="Cursivestandard" w:hAnsi="Cursivestandard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5287" w:type="dxa"/>
          </w:tcPr>
          <w:p w14:paraId="1E90926E" w14:textId="0452C50E" w:rsidR="00EE5475" w:rsidRPr="00F86667" w:rsidRDefault="00EE5475" w:rsidP="00C27DB9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Nous </w:t>
            </w:r>
            <w:proofErr w:type="spellStart"/>
            <w:r w:rsidR="00C27DB9">
              <w:rPr>
                <w:rFonts w:ascii="Cursivestandard" w:hAnsi="Cursivestandard"/>
                <w:sz w:val="28"/>
                <w:szCs w:val="28"/>
              </w:rPr>
              <w:t>pren</w:t>
            </w:r>
            <w:r>
              <w:rPr>
                <w:rFonts w:ascii="Cursivestandard" w:hAnsi="Cursivestandard"/>
                <w:sz w:val="28"/>
                <w:szCs w:val="28"/>
              </w:rPr>
              <w:t>-ons</w:t>
            </w:r>
            <w:proofErr w:type="spellEnd"/>
          </w:p>
        </w:tc>
      </w:tr>
      <w:tr w:rsidR="00EE5475" w14:paraId="090BF4D2" w14:textId="77777777" w:rsidTr="00EE5475">
        <w:tc>
          <w:tcPr>
            <w:tcW w:w="5203" w:type="dxa"/>
          </w:tcPr>
          <w:p w14:paraId="746E3ECE" w14:textId="123F8AF4" w:rsidR="00EE5475" w:rsidRPr="00F86667" w:rsidRDefault="00EE5475" w:rsidP="00DA61D0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Tu </w:t>
            </w:r>
            <w:proofErr w:type="spellStart"/>
            <w:r w:rsidR="00DA61D0">
              <w:rPr>
                <w:rFonts w:ascii="Cursivestandard" w:hAnsi="Cursivestandard"/>
                <w:sz w:val="28"/>
                <w:szCs w:val="28"/>
              </w:rPr>
              <w:t>pren</w:t>
            </w:r>
            <w:r>
              <w:rPr>
                <w:rFonts w:ascii="Cursivestandard" w:hAnsi="Cursivestandard"/>
                <w:sz w:val="28"/>
                <w:szCs w:val="28"/>
              </w:rPr>
              <w:t>-</w:t>
            </w:r>
            <w:r w:rsidR="00DA61D0">
              <w:rPr>
                <w:rFonts w:ascii="Cursivestandard" w:hAnsi="Cursivestandard"/>
                <w:sz w:val="28"/>
                <w:szCs w:val="28"/>
              </w:rPr>
              <w:t>d</w:t>
            </w:r>
            <w:r>
              <w:rPr>
                <w:rFonts w:ascii="Cursivestandard" w:hAnsi="Cursivestandard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5287" w:type="dxa"/>
          </w:tcPr>
          <w:p w14:paraId="446C47D1" w14:textId="1B1327B0" w:rsidR="00EE5475" w:rsidRPr="00F86667" w:rsidRDefault="00EE5475" w:rsidP="00C27DB9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Vous </w:t>
            </w:r>
            <w:proofErr w:type="spellStart"/>
            <w:r w:rsidR="00C27DB9">
              <w:rPr>
                <w:rFonts w:ascii="Cursivestandard" w:hAnsi="Cursivestandard"/>
                <w:sz w:val="28"/>
                <w:szCs w:val="28"/>
              </w:rPr>
              <w:t>pren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>-</w:t>
            </w:r>
            <w:r>
              <w:rPr>
                <w:rFonts w:ascii="Cursivestandard" w:hAnsi="Cursivestandard"/>
                <w:sz w:val="28"/>
                <w:szCs w:val="28"/>
              </w:rPr>
              <w:t>ez</w:t>
            </w:r>
            <w:proofErr w:type="spellEnd"/>
          </w:p>
        </w:tc>
      </w:tr>
      <w:tr w:rsidR="00EE5475" w14:paraId="19FE0829" w14:textId="77777777" w:rsidTr="00EE5475">
        <w:tc>
          <w:tcPr>
            <w:tcW w:w="5203" w:type="dxa"/>
          </w:tcPr>
          <w:p w14:paraId="2ABBD23D" w14:textId="73DA33B5" w:rsidR="00EE5475" w:rsidRPr="00F86667" w:rsidRDefault="00EE5475" w:rsidP="00C27DB9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 xml:space="preserve">Il/elle </w:t>
            </w:r>
            <w:proofErr w:type="spellStart"/>
            <w:r w:rsidR="00C27DB9">
              <w:rPr>
                <w:rFonts w:ascii="Cursivestandard" w:hAnsi="Cursivestandard"/>
                <w:sz w:val="28"/>
                <w:szCs w:val="28"/>
              </w:rPr>
              <w:t>pren</w:t>
            </w:r>
            <w:r>
              <w:rPr>
                <w:rFonts w:ascii="Cursivestandard" w:hAnsi="Cursivestandard"/>
                <w:sz w:val="28"/>
                <w:szCs w:val="28"/>
              </w:rPr>
              <w:t>-</w:t>
            </w:r>
            <w:r w:rsidR="00C27DB9">
              <w:rPr>
                <w:rFonts w:ascii="Cursivestandard" w:hAnsi="Cursivestandard"/>
                <w:sz w:val="28"/>
                <w:szCs w:val="28"/>
              </w:rPr>
              <w:t>d</w:t>
            </w:r>
            <w:proofErr w:type="spellEnd"/>
          </w:p>
        </w:tc>
        <w:tc>
          <w:tcPr>
            <w:tcW w:w="5287" w:type="dxa"/>
          </w:tcPr>
          <w:p w14:paraId="027D3F9C" w14:textId="46E0988E" w:rsidR="00EE5475" w:rsidRPr="00F86667" w:rsidRDefault="00EE5475" w:rsidP="00C27DB9">
            <w:pPr>
              <w:rPr>
                <w:rFonts w:ascii="Cursivestandard" w:hAnsi="Cursivestandard"/>
                <w:sz w:val="28"/>
                <w:szCs w:val="28"/>
              </w:rPr>
            </w:pPr>
            <w:r w:rsidRPr="00F86667">
              <w:rPr>
                <w:rFonts w:ascii="Cursivestandard" w:hAnsi="Cursivestandard"/>
                <w:sz w:val="28"/>
                <w:szCs w:val="28"/>
              </w:rPr>
              <w:t>Ils</w:t>
            </w:r>
            <w:r>
              <w:rPr>
                <w:rFonts w:ascii="Cursivestandard" w:hAnsi="Cursivestandard"/>
                <w:sz w:val="28"/>
                <w:szCs w:val="28"/>
              </w:rPr>
              <w:t>/elles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 xml:space="preserve"> </w:t>
            </w:r>
            <w:proofErr w:type="spellStart"/>
            <w:r w:rsidR="00C27DB9">
              <w:rPr>
                <w:rFonts w:ascii="Cursivestandard" w:hAnsi="Cursivestandard"/>
                <w:sz w:val="28"/>
                <w:szCs w:val="28"/>
              </w:rPr>
              <w:t>pre</w:t>
            </w:r>
            <w:r w:rsidR="00C27DB9" w:rsidRPr="00C27DB9">
              <w:rPr>
                <w:rFonts w:ascii="Cursivestandard" w:hAnsi="Cursivestandard"/>
                <w:b/>
                <w:sz w:val="28"/>
                <w:szCs w:val="28"/>
                <w:u w:val="single"/>
              </w:rPr>
              <w:t>nn</w:t>
            </w:r>
            <w:r w:rsidRPr="00F86667">
              <w:rPr>
                <w:rFonts w:ascii="Cursivestandard" w:hAnsi="Cursivestandard"/>
                <w:sz w:val="28"/>
                <w:szCs w:val="28"/>
              </w:rPr>
              <w:t>-</w:t>
            </w:r>
            <w:r>
              <w:rPr>
                <w:rFonts w:ascii="Cursivestandard" w:hAnsi="Cursivestandard"/>
                <w:sz w:val="28"/>
                <w:szCs w:val="28"/>
              </w:rPr>
              <w:t>ent</w:t>
            </w:r>
            <w:proofErr w:type="spellEnd"/>
          </w:p>
        </w:tc>
      </w:tr>
    </w:tbl>
    <w:p w14:paraId="64856276" w14:textId="19D358F0" w:rsidR="00EE5475" w:rsidRDefault="00EE5475" w:rsidP="00EE5475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</w:p>
    <w:p w14:paraId="494192A1" w14:textId="664EB863" w:rsidR="0085757B" w:rsidRDefault="00C27DB9" w:rsidP="0085757B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Conjuguez les verbes à la forme demandée</w:t>
      </w:r>
      <w:r w:rsidR="0085757B">
        <w:rPr>
          <w:rFonts w:ascii="Cursivestandard" w:hAnsi="Cursivestandard"/>
          <w:sz w:val="28"/>
          <w:szCs w:val="28"/>
        </w:rPr>
        <w:t xml:space="preserve"> </w:t>
      </w:r>
      <w:r w:rsidR="0085757B" w:rsidRPr="00486C25">
        <w:rPr>
          <w:rFonts w:ascii="Cursivestandard" w:hAnsi="Cursivestandard"/>
          <w:sz w:val="28"/>
          <w:szCs w:val="28"/>
        </w:rPr>
        <w:t>:</w:t>
      </w:r>
    </w:p>
    <w:p w14:paraId="73A311D0" w14:textId="312A706D" w:rsidR="0085757B" w:rsidRDefault="00C27DB9" w:rsidP="0085757B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Edouard</w:t>
      </w:r>
      <w:r w:rsidR="0085757B">
        <w:rPr>
          <w:rFonts w:ascii="Cursivestandard" w:hAnsi="Cursivestandard"/>
          <w:sz w:val="28"/>
          <w:szCs w:val="28"/>
        </w:rPr>
        <w:t xml:space="preserve"> (</w:t>
      </w:r>
      <w:r>
        <w:rPr>
          <w:rFonts w:ascii="Cursivestandard" w:hAnsi="Cursivestandard"/>
          <w:sz w:val="28"/>
          <w:szCs w:val="28"/>
        </w:rPr>
        <w:t>prendre</w:t>
      </w:r>
      <w:r w:rsidR="0085757B">
        <w:rPr>
          <w:rFonts w:ascii="Cursivestandard" w:hAnsi="Cursivestandard"/>
          <w:sz w:val="28"/>
          <w:szCs w:val="28"/>
        </w:rPr>
        <w:t xml:space="preserve">) ............................... </w:t>
      </w:r>
      <w:r w:rsidR="0041057B">
        <w:rPr>
          <w:rFonts w:ascii="Cursivestandard" w:hAnsi="Cursivestandard"/>
          <w:sz w:val="28"/>
          <w:szCs w:val="28"/>
        </w:rPr>
        <w:t>le bus tous les matins</w:t>
      </w:r>
      <w:r w:rsidR="0085757B">
        <w:rPr>
          <w:rFonts w:ascii="Cursivestandard" w:hAnsi="Cursivestandard"/>
          <w:sz w:val="28"/>
          <w:szCs w:val="28"/>
        </w:rPr>
        <w:t>.</w:t>
      </w:r>
      <w:r w:rsidR="0041057B">
        <w:rPr>
          <w:rFonts w:ascii="Cursivestandard" w:hAnsi="Cursivestandard"/>
          <w:sz w:val="28"/>
          <w:szCs w:val="28"/>
        </w:rPr>
        <w:t xml:space="preserve"> Nous (reprendre) </w:t>
      </w:r>
      <w:r w:rsidR="00A0034C">
        <w:rPr>
          <w:rFonts w:ascii="Cursivestandard" w:hAnsi="Cursivestandard"/>
          <w:sz w:val="28"/>
          <w:szCs w:val="28"/>
        </w:rPr>
        <w:t xml:space="preserve">............................... </w:t>
      </w:r>
      <w:r w:rsidR="0041057B">
        <w:rPr>
          <w:rFonts w:ascii="Cursivestandard" w:hAnsi="Cursivestandard"/>
          <w:sz w:val="28"/>
          <w:szCs w:val="28"/>
        </w:rPr>
        <w:t>du dessert.</w:t>
      </w:r>
    </w:p>
    <w:p w14:paraId="51EF44E8" w14:textId="3899D406" w:rsidR="0085757B" w:rsidRDefault="0041057B" w:rsidP="0085757B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Les enfants</w:t>
      </w:r>
      <w:r w:rsidR="0085757B">
        <w:rPr>
          <w:rFonts w:ascii="Cursivestandard" w:hAnsi="Cursivestandard"/>
          <w:sz w:val="28"/>
          <w:szCs w:val="28"/>
        </w:rPr>
        <w:t xml:space="preserve"> (</w:t>
      </w:r>
      <w:r>
        <w:rPr>
          <w:rFonts w:ascii="Cursivestandard" w:hAnsi="Cursivestandard"/>
          <w:sz w:val="28"/>
          <w:szCs w:val="28"/>
        </w:rPr>
        <w:t>apprendre</w:t>
      </w:r>
      <w:r w:rsidR="0085757B">
        <w:rPr>
          <w:rFonts w:ascii="Cursivestandard" w:hAnsi="Cursivestandard"/>
          <w:sz w:val="28"/>
          <w:szCs w:val="28"/>
        </w:rPr>
        <w:t xml:space="preserve">) ............................... </w:t>
      </w:r>
      <w:r>
        <w:rPr>
          <w:rFonts w:ascii="Cursivestandard" w:hAnsi="Cursivestandard"/>
          <w:sz w:val="28"/>
          <w:szCs w:val="28"/>
        </w:rPr>
        <w:t>volontiers à cuisiner</w:t>
      </w:r>
      <w:r w:rsidR="0085757B">
        <w:rPr>
          <w:rFonts w:ascii="Cursivestandard" w:hAnsi="Cursivestandard"/>
          <w:sz w:val="28"/>
          <w:szCs w:val="28"/>
        </w:rPr>
        <w:t>.</w:t>
      </w:r>
    </w:p>
    <w:p w14:paraId="31EB2E83" w14:textId="77777777" w:rsidR="0041057B" w:rsidRDefault="0041057B" w:rsidP="0085757B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Je</w:t>
      </w:r>
      <w:r w:rsidR="0085757B">
        <w:rPr>
          <w:rFonts w:ascii="Cursivestandard" w:hAnsi="Cursivestandard"/>
          <w:sz w:val="28"/>
          <w:szCs w:val="28"/>
        </w:rPr>
        <w:t xml:space="preserve"> </w:t>
      </w:r>
      <w:r w:rsidR="0085757B" w:rsidRPr="00486C25">
        <w:rPr>
          <w:rFonts w:ascii="Cursivestandard" w:hAnsi="Cursivestandard"/>
          <w:sz w:val="28"/>
          <w:szCs w:val="28"/>
        </w:rPr>
        <w:t>(</w:t>
      </w:r>
      <w:r>
        <w:rPr>
          <w:rFonts w:ascii="Cursivestandard" w:hAnsi="Cursivestandard"/>
          <w:sz w:val="28"/>
          <w:szCs w:val="28"/>
        </w:rPr>
        <w:t>prendre</w:t>
      </w:r>
      <w:r w:rsidR="0085757B" w:rsidRPr="00486C25">
        <w:rPr>
          <w:rFonts w:ascii="Cursivestandard" w:hAnsi="Cursivestandard"/>
          <w:sz w:val="28"/>
          <w:szCs w:val="28"/>
        </w:rPr>
        <w:t xml:space="preserve">) ................................ </w:t>
      </w:r>
      <w:proofErr w:type="gramStart"/>
      <w:r>
        <w:rPr>
          <w:rFonts w:ascii="Cursivestandard" w:hAnsi="Cursivestandard"/>
          <w:sz w:val="28"/>
          <w:szCs w:val="28"/>
        </w:rPr>
        <w:t>de</w:t>
      </w:r>
      <w:proofErr w:type="gramEnd"/>
      <w:r>
        <w:rPr>
          <w:rFonts w:ascii="Cursivestandard" w:hAnsi="Cursivestandard"/>
          <w:sz w:val="28"/>
          <w:szCs w:val="28"/>
        </w:rPr>
        <w:t xml:space="preserve"> mauvaises habitudes. – Vous (comprendre)</w:t>
      </w:r>
      <w:r w:rsidR="0085757B" w:rsidRPr="0085757B">
        <w:rPr>
          <w:rFonts w:ascii="Cursivestandard" w:hAnsi="Cursivestandard"/>
          <w:sz w:val="28"/>
          <w:szCs w:val="28"/>
        </w:rPr>
        <w:t xml:space="preserve"> </w:t>
      </w:r>
      <w:r w:rsidR="0085757B" w:rsidRPr="00486C25">
        <w:rPr>
          <w:rFonts w:ascii="Cursivestandard" w:hAnsi="Cursivestandard"/>
          <w:sz w:val="28"/>
          <w:szCs w:val="28"/>
        </w:rPr>
        <w:t xml:space="preserve">................................ </w:t>
      </w:r>
      <w:proofErr w:type="gramStart"/>
      <w:r>
        <w:rPr>
          <w:rFonts w:ascii="Cursivestandard" w:hAnsi="Cursivestandard"/>
          <w:sz w:val="28"/>
          <w:szCs w:val="28"/>
        </w:rPr>
        <w:t>la</w:t>
      </w:r>
      <w:proofErr w:type="gramEnd"/>
      <w:r>
        <w:rPr>
          <w:rFonts w:ascii="Cursivestandard" w:hAnsi="Cursivestandard"/>
          <w:sz w:val="28"/>
          <w:szCs w:val="28"/>
        </w:rPr>
        <w:t xml:space="preserve"> leçon.</w:t>
      </w:r>
    </w:p>
    <w:p w14:paraId="6A08DA51" w14:textId="77777777" w:rsidR="0041057B" w:rsidRDefault="0041057B" w:rsidP="0085757B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</w:p>
    <w:p w14:paraId="11A959E5" w14:textId="7EB4A435" w:rsidR="0041057B" w:rsidRDefault="00BD159F" w:rsidP="0041057B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  <w:r>
        <w:rPr>
          <w:rFonts w:ascii="Cursivestandard" w:hAnsi="Cursivestandard"/>
          <w:b/>
          <w:sz w:val="28"/>
          <w:szCs w:val="28"/>
          <w:u w:val="single"/>
        </w:rPr>
        <w:t>La différence entre « est »</w:t>
      </w:r>
      <w:r w:rsidR="0041057B">
        <w:rPr>
          <w:rFonts w:ascii="Cursivestandard" w:hAnsi="Cursivestandard"/>
          <w:b/>
          <w:sz w:val="28"/>
          <w:szCs w:val="28"/>
          <w:u w:val="single"/>
        </w:rPr>
        <w:t>  et « et »</w:t>
      </w:r>
    </w:p>
    <w:p w14:paraId="0424154C" w14:textId="39B14D8A" w:rsidR="0041057B" w:rsidRPr="00804014" w:rsidRDefault="0041057B" w:rsidP="00804014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804014">
        <w:rPr>
          <w:rFonts w:ascii="Cursivestandard" w:hAnsi="Cursivestandard"/>
          <w:sz w:val="28"/>
          <w:szCs w:val="28"/>
        </w:rPr>
        <w:t xml:space="preserve">Il ne faut pas confondre </w:t>
      </w:r>
      <w:r w:rsidRPr="00206A2D">
        <w:rPr>
          <w:rFonts w:ascii="Cursivestandard" w:hAnsi="Cursivestandard"/>
          <w:b/>
          <w:i/>
          <w:sz w:val="28"/>
          <w:szCs w:val="28"/>
          <w:u w:val="single"/>
        </w:rPr>
        <w:t>est</w:t>
      </w:r>
      <w:r w:rsidRPr="00804014">
        <w:rPr>
          <w:rFonts w:ascii="Cursivestandard" w:hAnsi="Cursivestandard"/>
          <w:sz w:val="28"/>
          <w:szCs w:val="28"/>
        </w:rPr>
        <w:t xml:space="preserve"> (</w:t>
      </w:r>
      <w:r w:rsidR="00804014" w:rsidRPr="00804014">
        <w:rPr>
          <w:rFonts w:ascii="Cursivestandard" w:hAnsi="Cursivestandard"/>
          <w:sz w:val="28"/>
          <w:szCs w:val="28"/>
        </w:rPr>
        <w:t>t</w:t>
      </w:r>
      <w:r w:rsidRPr="00804014">
        <w:rPr>
          <w:rFonts w:ascii="Cursivestandard" w:hAnsi="Cursivestandard"/>
          <w:sz w:val="28"/>
          <w:szCs w:val="28"/>
        </w:rPr>
        <w:t xml:space="preserve">roisième personne du singulier </w:t>
      </w:r>
      <w:r w:rsidR="00804014" w:rsidRPr="00804014">
        <w:rPr>
          <w:rFonts w:ascii="Cursivestandard" w:hAnsi="Cursivestandard"/>
          <w:sz w:val="28"/>
          <w:szCs w:val="28"/>
        </w:rPr>
        <w:t xml:space="preserve">du verbe </w:t>
      </w:r>
      <w:r w:rsidR="00804014" w:rsidRPr="00206A2D">
        <w:rPr>
          <w:rFonts w:ascii="Cursivestandard" w:hAnsi="Cursivestandard"/>
          <w:i/>
          <w:sz w:val="28"/>
          <w:szCs w:val="28"/>
        </w:rPr>
        <w:t>être </w:t>
      </w:r>
      <w:r w:rsidR="00804014" w:rsidRPr="00804014">
        <w:rPr>
          <w:rFonts w:ascii="Cursivestandard" w:hAnsi="Cursivestandard"/>
          <w:sz w:val="28"/>
          <w:szCs w:val="28"/>
        </w:rPr>
        <w:t xml:space="preserve">: Pierre </w:t>
      </w:r>
      <w:r w:rsidR="00804014" w:rsidRPr="00206A2D">
        <w:rPr>
          <w:rFonts w:ascii="Cursivestandard" w:hAnsi="Cursivestandard"/>
          <w:b/>
          <w:i/>
          <w:sz w:val="28"/>
          <w:szCs w:val="28"/>
          <w:u w:val="single"/>
        </w:rPr>
        <w:t>est</w:t>
      </w:r>
      <w:r w:rsidR="00804014" w:rsidRPr="00804014">
        <w:rPr>
          <w:rFonts w:ascii="Cursivestandard" w:hAnsi="Cursivestandard"/>
          <w:sz w:val="28"/>
          <w:szCs w:val="28"/>
        </w:rPr>
        <w:t xml:space="preserve"> </w:t>
      </w:r>
      <w:r w:rsidR="00804014" w:rsidRPr="00206A2D">
        <w:rPr>
          <w:rFonts w:ascii="Cursivestandard" w:hAnsi="Cursivestandard"/>
          <w:i/>
          <w:sz w:val="28"/>
          <w:szCs w:val="28"/>
        </w:rPr>
        <w:t>grand</w:t>
      </w:r>
      <w:r w:rsidR="00804014" w:rsidRPr="00804014">
        <w:rPr>
          <w:rFonts w:ascii="Cursivestandard" w:hAnsi="Cursivestandard"/>
          <w:sz w:val="28"/>
          <w:szCs w:val="28"/>
        </w:rPr>
        <w:t>)</w:t>
      </w:r>
      <w:r w:rsidR="00206A2D">
        <w:rPr>
          <w:rFonts w:ascii="Cursivestandard" w:hAnsi="Cursivestandard"/>
          <w:sz w:val="28"/>
          <w:szCs w:val="28"/>
        </w:rPr>
        <w:t xml:space="preserve"> a</w:t>
      </w:r>
      <w:r w:rsidR="00804014" w:rsidRPr="00804014">
        <w:rPr>
          <w:rFonts w:ascii="Cursivestandard" w:hAnsi="Cursivestandard"/>
          <w:sz w:val="28"/>
          <w:szCs w:val="28"/>
        </w:rPr>
        <w:t xml:space="preserve">vec </w:t>
      </w:r>
      <w:r w:rsidR="00804014" w:rsidRPr="00206A2D">
        <w:rPr>
          <w:rFonts w:ascii="Cursivestandard" w:hAnsi="Cursivestandard"/>
          <w:i/>
          <w:sz w:val="28"/>
          <w:szCs w:val="28"/>
          <w:u w:val="single"/>
        </w:rPr>
        <w:t>et</w:t>
      </w:r>
      <w:r w:rsidR="00804014" w:rsidRPr="00804014">
        <w:rPr>
          <w:rFonts w:ascii="Cursivestandard" w:hAnsi="Cursivestandard"/>
          <w:sz w:val="28"/>
          <w:szCs w:val="28"/>
        </w:rPr>
        <w:t xml:space="preserve"> (qui sert à ajouter quelque chose </w:t>
      </w:r>
      <w:r w:rsidR="00804014" w:rsidRPr="00F71636">
        <w:rPr>
          <w:rFonts w:ascii="Cursivestandard" w:hAnsi="Cursivestandard"/>
          <w:i/>
          <w:sz w:val="28"/>
          <w:szCs w:val="28"/>
        </w:rPr>
        <w:t xml:space="preserve">: je plante des tulipes </w:t>
      </w:r>
      <w:r w:rsidR="00804014" w:rsidRPr="00F71636">
        <w:rPr>
          <w:rFonts w:ascii="Cursivestandard" w:hAnsi="Cursivestandard"/>
          <w:b/>
          <w:i/>
          <w:sz w:val="28"/>
          <w:szCs w:val="28"/>
          <w:u w:val="single"/>
        </w:rPr>
        <w:t>et</w:t>
      </w:r>
      <w:r w:rsidR="00804014" w:rsidRPr="00F71636">
        <w:rPr>
          <w:rFonts w:ascii="Cursivestandard" w:hAnsi="Cursivestandard"/>
          <w:i/>
          <w:sz w:val="28"/>
          <w:szCs w:val="28"/>
        </w:rPr>
        <w:t xml:space="preserve"> des jonquilles</w:t>
      </w:r>
      <w:r w:rsidR="00804014" w:rsidRPr="00804014">
        <w:rPr>
          <w:rFonts w:ascii="Cursivestandard" w:hAnsi="Cursivestandard"/>
          <w:sz w:val="28"/>
          <w:szCs w:val="28"/>
        </w:rPr>
        <w:t>).</w:t>
      </w:r>
    </w:p>
    <w:p w14:paraId="730C7D70" w14:textId="77777777" w:rsidR="00BD159F" w:rsidRPr="00BD159F" w:rsidRDefault="00804014" w:rsidP="00804014">
      <w:pPr>
        <w:pStyle w:val="Paragraphedeliste"/>
        <w:numPr>
          <w:ilvl w:val="0"/>
          <w:numId w:val="2"/>
        </w:numPr>
        <w:rPr>
          <w:rFonts w:ascii="Cursivestandard" w:hAnsi="Cursivestandard"/>
          <w:i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Quand on peut remplacer le mot par </w:t>
      </w:r>
      <w:r w:rsidRPr="00F71636">
        <w:rPr>
          <w:rFonts w:ascii="Cursivestandard" w:hAnsi="Cursivestandard"/>
          <w:i/>
          <w:sz w:val="28"/>
          <w:szCs w:val="28"/>
        </w:rPr>
        <w:t>était</w:t>
      </w:r>
      <w:r>
        <w:rPr>
          <w:rFonts w:ascii="Cursivestandard" w:hAnsi="Cursivestandard"/>
          <w:sz w:val="28"/>
          <w:szCs w:val="28"/>
        </w:rPr>
        <w:t xml:space="preserve">, c’est le verbe être et il faut écrire est. </w:t>
      </w:r>
    </w:p>
    <w:p w14:paraId="6E815FAB" w14:textId="41351904" w:rsidR="00F71636" w:rsidRDefault="00804014" w:rsidP="00BD159F">
      <w:pPr>
        <w:pStyle w:val="Paragraphedeliste"/>
        <w:rPr>
          <w:rFonts w:ascii="Cursivestandard" w:hAnsi="Cursivestandard"/>
          <w:i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Exemple : </w:t>
      </w:r>
      <w:r w:rsidRPr="00BD159F">
        <w:rPr>
          <w:rFonts w:ascii="Cursivestandard" w:hAnsi="Cursivestandard"/>
          <w:i/>
          <w:sz w:val="28"/>
          <w:szCs w:val="28"/>
        </w:rPr>
        <w:t xml:space="preserve">Jeanne </w:t>
      </w:r>
      <w:r w:rsidRPr="00BD159F">
        <w:rPr>
          <w:rFonts w:ascii="Cursivestandard" w:hAnsi="Cursivestandard"/>
          <w:b/>
          <w:i/>
          <w:sz w:val="28"/>
          <w:szCs w:val="28"/>
          <w:u w:val="single"/>
        </w:rPr>
        <w:t>et</w:t>
      </w:r>
      <w:r w:rsidRPr="00BD159F">
        <w:rPr>
          <w:rFonts w:ascii="Cursivestandard" w:hAnsi="Cursivestandard"/>
          <w:i/>
          <w:sz w:val="28"/>
          <w:szCs w:val="28"/>
        </w:rPr>
        <w:t xml:space="preserve"> sa sœur font du vélo</w:t>
      </w:r>
      <w:r>
        <w:rPr>
          <w:rFonts w:ascii="Cursivestandard" w:hAnsi="Cursivestandard"/>
          <w:sz w:val="28"/>
          <w:szCs w:val="28"/>
        </w:rPr>
        <w:t>.</w:t>
      </w:r>
      <w:r w:rsidR="00F71636">
        <w:rPr>
          <w:rFonts w:ascii="Cursivestandard" w:hAnsi="Cursivestandard"/>
          <w:sz w:val="28"/>
          <w:szCs w:val="28"/>
        </w:rPr>
        <w:t xml:space="preserve"> J’écris </w:t>
      </w:r>
      <w:r w:rsidR="00F71636" w:rsidRPr="00BD159F">
        <w:rPr>
          <w:rFonts w:ascii="Cursivestandard" w:hAnsi="Cursivestandard"/>
          <w:i/>
          <w:sz w:val="28"/>
          <w:szCs w:val="28"/>
        </w:rPr>
        <w:t>et</w:t>
      </w:r>
      <w:r w:rsidR="00F71636">
        <w:rPr>
          <w:rFonts w:ascii="Cursivestandard" w:hAnsi="Cursivestandard"/>
          <w:sz w:val="28"/>
          <w:szCs w:val="28"/>
        </w:rPr>
        <w:t xml:space="preserve"> car je ne peux pas dire : </w:t>
      </w:r>
      <w:r w:rsidR="00F71636" w:rsidRPr="00F71636">
        <w:rPr>
          <w:rFonts w:ascii="Cursivestandard" w:hAnsi="Cursivestandard"/>
          <w:i/>
          <w:sz w:val="28"/>
          <w:szCs w:val="28"/>
        </w:rPr>
        <w:t>Jeanne était sa sœur font du vélo.</w:t>
      </w:r>
    </w:p>
    <w:p w14:paraId="13A850BF" w14:textId="77777777" w:rsidR="00F71636" w:rsidRPr="00F71636" w:rsidRDefault="00F71636" w:rsidP="00804014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F71636">
        <w:rPr>
          <w:rFonts w:ascii="Cursivestandard" w:hAnsi="Cursivestandard"/>
          <w:sz w:val="28"/>
          <w:szCs w:val="28"/>
        </w:rPr>
        <w:t xml:space="preserve">A vous de compléter par </w:t>
      </w:r>
      <w:r w:rsidRPr="00F71636">
        <w:rPr>
          <w:rFonts w:ascii="Cursivestandard" w:hAnsi="Cursivestandard"/>
          <w:i/>
          <w:sz w:val="28"/>
          <w:szCs w:val="28"/>
        </w:rPr>
        <w:t>et</w:t>
      </w:r>
      <w:r w:rsidRPr="00F71636">
        <w:rPr>
          <w:rFonts w:ascii="Cursivestandard" w:hAnsi="Cursivestandard"/>
          <w:sz w:val="28"/>
          <w:szCs w:val="28"/>
        </w:rPr>
        <w:t xml:space="preserve"> ou </w:t>
      </w:r>
      <w:r w:rsidRPr="00F71636">
        <w:rPr>
          <w:rFonts w:ascii="Cursivestandard" w:hAnsi="Cursivestandard"/>
          <w:i/>
          <w:sz w:val="28"/>
          <w:szCs w:val="28"/>
        </w:rPr>
        <w:t>est </w:t>
      </w:r>
      <w:r w:rsidRPr="00F71636">
        <w:rPr>
          <w:rFonts w:ascii="Cursivestandard" w:hAnsi="Cursivestandard"/>
          <w:sz w:val="28"/>
          <w:szCs w:val="28"/>
        </w:rPr>
        <w:t xml:space="preserve">: </w:t>
      </w:r>
    </w:p>
    <w:p w14:paraId="16BB600B" w14:textId="783B990F" w:rsidR="008C6C84" w:rsidRDefault="008C6C84" w:rsidP="00804014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Jérô</w:t>
      </w:r>
      <w:r w:rsidR="00BD159F">
        <w:rPr>
          <w:rFonts w:ascii="Cursivestandard" w:hAnsi="Cursivestandard"/>
          <w:sz w:val="28"/>
          <w:szCs w:val="28"/>
        </w:rPr>
        <w:t>me</w:t>
      </w:r>
      <w:r w:rsidR="00F71636" w:rsidRPr="008C6C84">
        <w:rPr>
          <w:rFonts w:ascii="Cursivestandard" w:hAnsi="Cursivestandard"/>
          <w:sz w:val="28"/>
          <w:szCs w:val="28"/>
        </w:rPr>
        <w:t xml:space="preserve"> ....</w:t>
      </w:r>
      <w:r>
        <w:rPr>
          <w:rFonts w:ascii="Cursivestandard" w:hAnsi="Cursivestandard"/>
          <w:sz w:val="28"/>
          <w:szCs w:val="28"/>
        </w:rPr>
        <w:t xml:space="preserve">... Lisa </w:t>
      </w:r>
      <w:proofErr w:type="gramStart"/>
      <w:r>
        <w:rPr>
          <w:rFonts w:ascii="Cursivestandard" w:hAnsi="Cursivestandard"/>
          <w:sz w:val="28"/>
          <w:szCs w:val="28"/>
        </w:rPr>
        <w:t>vont</w:t>
      </w:r>
      <w:proofErr w:type="gramEnd"/>
      <w:r>
        <w:rPr>
          <w:rFonts w:ascii="Cursivestandard" w:hAnsi="Cursivestandard"/>
          <w:sz w:val="28"/>
          <w:szCs w:val="28"/>
        </w:rPr>
        <w:t xml:space="preserve"> à la pêche. Pourtant, Lisa </w:t>
      </w:r>
      <w:r w:rsidRPr="008C6C84">
        <w:rPr>
          <w:rFonts w:ascii="Cursivestandard" w:hAnsi="Cursivestandard"/>
          <w:sz w:val="28"/>
          <w:szCs w:val="28"/>
        </w:rPr>
        <w:t>....</w:t>
      </w:r>
      <w:r>
        <w:rPr>
          <w:rFonts w:ascii="Cursivestandard" w:hAnsi="Cursivestandard"/>
          <w:sz w:val="28"/>
          <w:szCs w:val="28"/>
        </w:rPr>
        <w:t xml:space="preserve">...  encore petite. Mais elle aime accompagner son frère </w:t>
      </w:r>
      <w:r w:rsidRPr="008C6C84">
        <w:rPr>
          <w:rFonts w:ascii="Cursivestandard" w:hAnsi="Cursivestandard"/>
          <w:sz w:val="28"/>
          <w:szCs w:val="28"/>
        </w:rPr>
        <w:t>....</w:t>
      </w:r>
      <w:r>
        <w:rPr>
          <w:rFonts w:ascii="Cursivestandard" w:hAnsi="Cursivestandard"/>
          <w:sz w:val="28"/>
          <w:szCs w:val="28"/>
        </w:rPr>
        <w:t xml:space="preserve">... le regarder manier la canne. Elle </w:t>
      </w:r>
      <w:r w:rsidRPr="008C6C84">
        <w:rPr>
          <w:rFonts w:ascii="Cursivestandard" w:hAnsi="Cursivestandard"/>
          <w:sz w:val="28"/>
          <w:szCs w:val="28"/>
        </w:rPr>
        <w:t>....</w:t>
      </w:r>
      <w:r>
        <w:rPr>
          <w:rFonts w:ascii="Cursivestandard" w:hAnsi="Cursivestandard"/>
          <w:sz w:val="28"/>
          <w:szCs w:val="28"/>
        </w:rPr>
        <w:t xml:space="preserve">... calme </w:t>
      </w:r>
      <w:r w:rsidRPr="008C6C84">
        <w:rPr>
          <w:rFonts w:ascii="Cursivestandard" w:hAnsi="Cursivestandard"/>
          <w:sz w:val="28"/>
          <w:szCs w:val="28"/>
        </w:rPr>
        <w:t>....</w:t>
      </w:r>
      <w:r>
        <w:rPr>
          <w:rFonts w:ascii="Cursivestandard" w:hAnsi="Cursivestandard"/>
          <w:sz w:val="28"/>
          <w:szCs w:val="28"/>
        </w:rPr>
        <w:t>... patiente.</w:t>
      </w:r>
    </w:p>
    <w:p w14:paraId="27245D32" w14:textId="77777777" w:rsidR="00B27A3E" w:rsidRDefault="00B27A3E" w:rsidP="00B27A3E">
      <w:pPr>
        <w:ind w:left="360"/>
        <w:rPr>
          <w:rFonts w:ascii="Cursivestandard" w:hAnsi="Cursivestandard"/>
          <w:sz w:val="28"/>
          <w:szCs w:val="28"/>
          <w:u w:val="single"/>
        </w:rPr>
      </w:pPr>
    </w:p>
    <w:p w14:paraId="4AF62F0D" w14:textId="6B868541" w:rsidR="00B27A3E" w:rsidRPr="00B27A3E" w:rsidRDefault="00B27A3E" w:rsidP="00B27A3E">
      <w:pPr>
        <w:ind w:left="360"/>
        <w:rPr>
          <w:rFonts w:ascii="Cursivestandard" w:hAnsi="Cursivestandard"/>
          <w:sz w:val="28"/>
          <w:szCs w:val="28"/>
          <w:u w:val="single"/>
        </w:rPr>
      </w:pPr>
      <w:r w:rsidRPr="00B27A3E">
        <w:rPr>
          <w:rFonts w:ascii="Cursivestandard" w:hAnsi="Cursivestandard"/>
          <w:sz w:val="28"/>
          <w:szCs w:val="28"/>
          <w:u w:val="single"/>
        </w:rPr>
        <w:t xml:space="preserve">Je </w:t>
      </w:r>
      <w:r>
        <w:rPr>
          <w:rFonts w:ascii="Cursivestandard" w:hAnsi="Cursivestandard"/>
          <w:sz w:val="28"/>
          <w:szCs w:val="28"/>
          <w:u w:val="single"/>
        </w:rPr>
        <w:t>réfléchis</w:t>
      </w:r>
      <w:r w:rsidRPr="00B27A3E">
        <w:rPr>
          <w:rFonts w:ascii="Cursivestandard" w:hAnsi="Cursivestandard"/>
          <w:sz w:val="28"/>
          <w:szCs w:val="28"/>
          <w:u w:val="single"/>
        </w:rPr>
        <w:t>:</w:t>
      </w:r>
    </w:p>
    <w:p w14:paraId="4961C60A" w14:textId="77777777" w:rsidR="008C6C84" w:rsidRDefault="008C6C84" w:rsidP="008C6C84">
      <w:pPr>
        <w:rPr>
          <w:rFonts w:ascii="Cursivestandard" w:hAnsi="Cursivestandard"/>
          <w:sz w:val="28"/>
          <w:szCs w:val="28"/>
        </w:rPr>
      </w:pPr>
    </w:p>
    <w:p w14:paraId="21FEA903" w14:textId="44DC8997" w:rsidR="00AA0210" w:rsidRPr="00F86667" w:rsidRDefault="008C6C84" w:rsidP="00B27A3E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Quand on décrit quelqu’un, on emploie souvent des ad</w:t>
      </w:r>
      <w:r w:rsidR="00B27A3E">
        <w:rPr>
          <w:rFonts w:ascii="Cursivestandard" w:hAnsi="Cursivestandard"/>
          <w:sz w:val="28"/>
          <w:szCs w:val="28"/>
        </w:rPr>
        <w:t>jectifs qualific</w:t>
      </w:r>
      <w:r>
        <w:rPr>
          <w:rFonts w:ascii="Cursivestandard" w:hAnsi="Cursivestandard"/>
          <w:sz w:val="28"/>
          <w:szCs w:val="28"/>
        </w:rPr>
        <w:t xml:space="preserve">atifs : </w:t>
      </w:r>
      <w:r w:rsidR="00B27A3E">
        <w:rPr>
          <w:rFonts w:ascii="Cursivestandard" w:hAnsi="Cursivestandard"/>
          <w:sz w:val="28"/>
          <w:szCs w:val="28"/>
        </w:rPr>
        <w:t>trouvez 6 adjectifs.</w:t>
      </w:r>
    </w:p>
    <w:sectPr w:rsidR="00AA0210" w:rsidRPr="00F86667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806DEA"/>
    <w:rsid w:val="00017AF6"/>
    <w:rsid w:val="00037D45"/>
    <w:rsid w:val="000552C0"/>
    <w:rsid w:val="00065550"/>
    <w:rsid w:val="0006648D"/>
    <w:rsid w:val="00076B97"/>
    <w:rsid w:val="0008253A"/>
    <w:rsid w:val="00095327"/>
    <w:rsid w:val="000F1EE0"/>
    <w:rsid w:val="00100F51"/>
    <w:rsid w:val="00113FEC"/>
    <w:rsid w:val="001701C4"/>
    <w:rsid w:val="001752E3"/>
    <w:rsid w:val="00184C24"/>
    <w:rsid w:val="001B41DB"/>
    <w:rsid w:val="001C4ABF"/>
    <w:rsid w:val="00206A2D"/>
    <w:rsid w:val="002116D8"/>
    <w:rsid w:val="002117E9"/>
    <w:rsid w:val="00215641"/>
    <w:rsid w:val="002360A0"/>
    <w:rsid w:val="00236F3A"/>
    <w:rsid w:val="00243F8D"/>
    <w:rsid w:val="00262520"/>
    <w:rsid w:val="00296FF0"/>
    <w:rsid w:val="002B63BE"/>
    <w:rsid w:val="002C48A6"/>
    <w:rsid w:val="002D0232"/>
    <w:rsid w:val="002E288C"/>
    <w:rsid w:val="002E6B4B"/>
    <w:rsid w:val="002E6B74"/>
    <w:rsid w:val="002F5462"/>
    <w:rsid w:val="002F6576"/>
    <w:rsid w:val="00306A86"/>
    <w:rsid w:val="00340547"/>
    <w:rsid w:val="003A0D60"/>
    <w:rsid w:val="003A0EA5"/>
    <w:rsid w:val="003B66D0"/>
    <w:rsid w:val="003C2F59"/>
    <w:rsid w:val="003C7DFF"/>
    <w:rsid w:val="003D3D0F"/>
    <w:rsid w:val="003D61E1"/>
    <w:rsid w:val="003F1430"/>
    <w:rsid w:val="003F7AA2"/>
    <w:rsid w:val="0041057B"/>
    <w:rsid w:val="004179B3"/>
    <w:rsid w:val="0043794A"/>
    <w:rsid w:val="004543DE"/>
    <w:rsid w:val="00471AE7"/>
    <w:rsid w:val="00472E63"/>
    <w:rsid w:val="00486C25"/>
    <w:rsid w:val="00533BF5"/>
    <w:rsid w:val="0054115A"/>
    <w:rsid w:val="00543B16"/>
    <w:rsid w:val="00546806"/>
    <w:rsid w:val="00552122"/>
    <w:rsid w:val="00572D0A"/>
    <w:rsid w:val="005A4B32"/>
    <w:rsid w:val="005A6FE0"/>
    <w:rsid w:val="005A79C6"/>
    <w:rsid w:val="005E3306"/>
    <w:rsid w:val="005E68E8"/>
    <w:rsid w:val="00614A09"/>
    <w:rsid w:val="00631669"/>
    <w:rsid w:val="00660CB4"/>
    <w:rsid w:val="00684D06"/>
    <w:rsid w:val="006A7701"/>
    <w:rsid w:val="006B764A"/>
    <w:rsid w:val="006C7B78"/>
    <w:rsid w:val="006F1FDD"/>
    <w:rsid w:val="006F3D22"/>
    <w:rsid w:val="00727DBB"/>
    <w:rsid w:val="00737D16"/>
    <w:rsid w:val="007474BB"/>
    <w:rsid w:val="00753269"/>
    <w:rsid w:val="00776C41"/>
    <w:rsid w:val="00786B39"/>
    <w:rsid w:val="00792844"/>
    <w:rsid w:val="007C43DB"/>
    <w:rsid w:val="00804014"/>
    <w:rsid w:val="00806DEA"/>
    <w:rsid w:val="008127B8"/>
    <w:rsid w:val="0082780F"/>
    <w:rsid w:val="008405D0"/>
    <w:rsid w:val="0085757B"/>
    <w:rsid w:val="008C1D1A"/>
    <w:rsid w:val="008C20A3"/>
    <w:rsid w:val="008C6C84"/>
    <w:rsid w:val="00912235"/>
    <w:rsid w:val="009348DF"/>
    <w:rsid w:val="00975647"/>
    <w:rsid w:val="00997CAD"/>
    <w:rsid w:val="009B4698"/>
    <w:rsid w:val="009C0C16"/>
    <w:rsid w:val="009C5321"/>
    <w:rsid w:val="009E493C"/>
    <w:rsid w:val="009E5744"/>
    <w:rsid w:val="00A0034C"/>
    <w:rsid w:val="00A13C11"/>
    <w:rsid w:val="00A15254"/>
    <w:rsid w:val="00A1636C"/>
    <w:rsid w:val="00A2471D"/>
    <w:rsid w:val="00A52BB8"/>
    <w:rsid w:val="00A82C24"/>
    <w:rsid w:val="00AA0210"/>
    <w:rsid w:val="00AA0592"/>
    <w:rsid w:val="00AA3BA8"/>
    <w:rsid w:val="00AB09CA"/>
    <w:rsid w:val="00AE1D81"/>
    <w:rsid w:val="00AF5430"/>
    <w:rsid w:val="00B07FB2"/>
    <w:rsid w:val="00B27A3E"/>
    <w:rsid w:val="00B55631"/>
    <w:rsid w:val="00B70728"/>
    <w:rsid w:val="00B90300"/>
    <w:rsid w:val="00BA7A1B"/>
    <w:rsid w:val="00BB0CAA"/>
    <w:rsid w:val="00BB33C7"/>
    <w:rsid w:val="00BC3001"/>
    <w:rsid w:val="00BD159F"/>
    <w:rsid w:val="00BD7532"/>
    <w:rsid w:val="00BF4ADB"/>
    <w:rsid w:val="00C04B56"/>
    <w:rsid w:val="00C06B1C"/>
    <w:rsid w:val="00C130AF"/>
    <w:rsid w:val="00C15B8C"/>
    <w:rsid w:val="00C27DB9"/>
    <w:rsid w:val="00C47164"/>
    <w:rsid w:val="00CA3C3B"/>
    <w:rsid w:val="00CD57B4"/>
    <w:rsid w:val="00CE27C3"/>
    <w:rsid w:val="00D1328C"/>
    <w:rsid w:val="00D25953"/>
    <w:rsid w:val="00D41792"/>
    <w:rsid w:val="00D43C28"/>
    <w:rsid w:val="00D6543E"/>
    <w:rsid w:val="00DA61D0"/>
    <w:rsid w:val="00DA6636"/>
    <w:rsid w:val="00DB7FA0"/>
    <w:rsid w:val="00DC01BC"/>
    <w:rsid w:val="00DC55E4"/>
    <w:rsid w:val="00DE7B98"/>
    <w:rsid w:val="00DF69A6"/>
    <w:rsid w:val="00E01939"/>
    <w:rsid w:val="00E22069"/>
    <w:rsid w:val="00E377CA"/>
    <w:rsid w:val="00E37934"/>
    <w:rsid w:val="00E51E56"/>
    <w:rsid w:val="00E76977"/>
    <w:rsid w:val="00E7792C"/>
    <w:rsid w:val="00EA726C"/>
    <w:rsid w:val="00EB39D4"/>
    <w:rsid w:val="00EB5F0D"/>
    <w:rsid w:val="00EC1FFF"/>
    <w:rsid w:val="00ED252B"/>
    <w:rsid w:val="00EE2554"/>
    <w:rsid w:val="00EE5475"/>
    <w:rsid w:val="00F125C4"/>
    <w:rsid w:val="00F136C7"/>
    <w:rsid w:val="00F2142D"/>
    <w:rsid w:val="00F273D8"/>
    <w:rsid w:val="00F6453C"/>
    <w:rsid w:val="00F65DE8"/>
    <w:rsid w:val="00F71636"/>
    <w:rsid w:val="00F72BDE"/>
    <w:rsid w:val="00F73061"/>
    <w:rsid w:val="00F75F4F"/>
    <w:rsid w:val="00F77DC8"/>
    <w:rsid w:val="00F80B07"/>
    <w:rsid w:val="00F86667"/>
    <w:rsid w:val="00F86900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2442</Characters>
  <Application>Microsoft Macintosh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2017-02-27T14:10:00Z</cp:lastPrinted>
  <dcterms:created xsi:type="dcterms:W3CDTF">2019-05-20T10:51:00Z</dcterms:created>
  <dcterms:modified xsi:type="dcterms:W3CDTF">2019-05-20T10:51:00Z</dcterms:modified>
</cp:coreProperties>
</file>